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03" w:type="dxa"/>
        <w:jc w:val="center"/>
        <w:tblLayout w:type="fixed"/>
        <w:tblLook w:val="04A0" w:firstRow="1" w:lastRow="0" w:firstColumn="1" w:lastColumn="0" w:noHBand="0" w:noVBand="1"/>
      </w:tblPr>
      <w:tblGrid>
        <w:gridCol w:w="1695"/>
        <w:gridCol w:w="708"/>
        <w:gridCol w:w="709"/>
        <w:gridCol w:w="6025"/>
        <w:gridCol w:w="766"/>
      </w:tblGrid>
      <w:tr w:rsidR="00512680" w:rsidRPr="00326625" w14:paraId="4CA4CF54" w14:textId="77777777" w:rsidTr="001C0C1B">
        <w:trPr>
          <w:jc w:val="center"/>
        </w:trPr>
        <w:tc>
          <w:tcPr>
            <w:tcW w:w="1695" w:type="dxa"/>
            <w:tcBorders>
              <w:right w:val="nil"/>
            </w:tcBorders>
            <w:shd w:val="clear" w:color="auto" w:fill="E5B8B7" w:themeFill="accent2" w:themeFillTint="66"/>
          </w:tcPr>
          <w:p w14:paraId="44BC0670" w14:textId="5E7EADC5" w:rsidR="000273C3" w:rsidRPr="00E577DD" w:rsidRDefault="00E577DD" w:rsidP="00350E39">
            <w:pPr>
              <w:spacing w:after="0" w:line="240" w:lineRule="auto"/>
              <w:ind w:firstLine="0"/>
              <w:rPr>
                <w:rFonts w:eastAsiaTheme="minorEastAsia" w:cs="Tahoma"/>
                <w:b/>
                <w:sz w:val="21"/>
                <w:szCs w:val="24"/>
                <w:lang w:eastAsia="ja-JP"/>
              </w:rPr>
            </w:pPr>
            <w:r>
              <w:rPr>
                <w:rFonts w:eastAsiaTheme="minorEastAsia" w:cs="Tahoma" w:hint="eastAsia"/>
                <w:b/>
                <w:sz w:val="21"/>
                <w:szCs w:val="24"/>
                <w:lang w:eastAsia="ja-JP"/>
              </w:rPr>
              <w:t>セクション／トピック</w:t>
            </w:r>
          </w:p>
        </w:tc>
        <w:tc>
          <w:tcPr>
            <w:tcW w:w="708" w:type="dxa"/>
            <w:tcBorders>
              <w:left w:val="nil"/>
              <w:right w:val="nil"/>
            </w:tcBorders>
            <w:shd w:val="clear" w:color="auto" w:fill="E5B8B7" w:themeFill="accent2" w:themeFillTint="66"/>
          </w:tcPr>
          <w:p w14:paraId="7C4FCAA4" w14:textId="7834792C" w:rsidR="000273C3" w:rsidRPr="00326625" w:rsidRDefault="00E577DD" w:rsidP="00350E39">
            <w:pPr>
              <w:spacing w:after="0" w:line="240" w:lineRule="auto"/>
              <w:ind w:firstLine="0"/>
              <w:rPr>
                <w:rFonts w:eastAsiaTheme="minorEastAsia" w:cs="Tahoma"/>
                <w:b/>
                <w:sz w:val="21"/>
                <w:szCs w:val="24"/>
                <w:lang w:eastAsia="ja-JP"/>
              </w:rPr>
            </w:pPr>
            <w:r>
              <w:rPr>
                <w:rFonts w:eastAsiaTheme="minorEastAsia" w:cs="Tahoma" w:hint="eastAsia"/>
                <w:b/>
                <w:sz w:val="21"/>
                <w:szCs w:val="24"/>
                <w:lang w:eastAsia="ja-JP"/>
              </w:rPr>
              <w:t>アイテム</w:t>
            </w:r>
          </w:p>
        </w:tc>
        <w:tc>
          <w:tcPr>
            <w:tcW w:w="709" w:type="dxa"/>
            <w:tcBorders>
              <w:left w:val="nil"/>
              <w:right w:val="nil"/>
            </w:tcBorders>
            <w:shd w:val="clear" w:color="auto" w:fill="E5B8B7" w:themeFill="accent2" w:themeFillTint="66"/>
            <w:vAlign w:val="center"/>
          </w:tcPr>
          <w:p w14:paraId="1C1DF6E8" w14:textId="3E5E2D4E" w:rsidR="000273C3" w:rsidRPr="00326625" w:rsidRDefault="000273C3" w:rsidP="000273C3">
            <w:pPr>
              <w:spacing w:after="0" w:line="240" w:lineRule="auto"/>
              <w:ind w:firstLine="0"/>
              <w:jc w:val="center"/>
              <w:rPr>
                <w:rFonts w:cs="Tahoma"/>
                <w:b/>
                <w:sz w:val="21"/>
                <w:szCs w:val="24"/>
              </w:rPr>
            </w:pPr>
          </w:p>
        </w:tc>
        <w:tc>
          <w:tcPr>
            <w:tcW w:w="6025" w:type="dxa"/>
            <w:tcBorders>
              <w:left w:val="nil"/>
              <w:right w:val="nil"/>
            </w:tcBorders>
            <w:shd w:val="clear" w:color="auto" w:fill="E5B8B7" w:themeFill="accent2" w:themeFillTint="66"/>
          </w:tcPr>
          <w:p w14:paraId="4495E98A" w14:textId="0A8CD4F7" w:rsidR="000273C3" w:rsidRPr="00326625" w:rsidRDefault="00E577DD" w:rsidP="00350E39">
            <w:pPr>
              <w:spacing w:after="0" w:line="240" w:lineRule="auto"/>
              <w:ind w:firstLine="0"/>
              <w:rPr>
                <w:rFonts w:eastAsiaTheme="minorEastAsia" w:cs="Tahoma"/>
                <w:b/>
                <w:sz w:val="21"/>
                <w:szCs w:val="24"/>
                <w:lang w:eastAsia="ja-JP"/>
              </w:rPr>
            </w:pPr>
            <w:r>
              <w:rPr>
                <w:rFonts w:eastAsiaTheme="minorEastAsia" w:cs="Tahoma" w:hint="eastAsia"/>
                <w:b/>
                <w:sz w:val="21"/>
                <w:szCs w:val="24"/>
                <w:lang w:eastAsia="ja-JP"/>
              </w:rPr>
              <w:t>チェックリストアイテム</w:t>
            </w:r>
          </w:p>
        </w:tc>
        <w:tc>
          <w:tcPr>
            <w:tcW w:w="766" w:type="dxa"/>
            <w:tcBorders>
              <w:left w:val="nil"/>
            </w:tcBorders>
            <w:shd w:val="clear" w:color="auto" w:fill="E5B8B7" w:themeFill="accent2" w:themeFillTint="66"/>
          </w:tcPr>
          <w:p w14:paraId="462D2302" w14:textId="696D429C" w:rsidR="000273C3" w:rsidRPr="00326625" w:rsidRDefault="004F4FA7" w:rsidP="001C0C1B">
            <w:pPr>
              <w:spacing w:after="0" w:line="240" w:lineRule="auto"/>
              <w:ind w:firstLine="0"/>
              <w:jc w:val="center"/>
              <w:rPr>
                <w:rFonts w:cs="Tahoma"/>
                <w:b/>
                <w:sz w:val="21"/>
                <w:szCs w:val="24"/>
              </w:rPr>
            </w:pPr>
            <w:r>
              <w:rPr>
                <w:rFonts w:eastAsiaTheme="minorEastAsia" w:cs="Tahoma" w:hint="eastAsia"/>
                <w:b/>
                <w:sz w:val="21"/>
                <w:szCs w:val="24"/>
                <w:lang w:eastAsia="ja-JP"/>
              </w:rPr>
              <w:t>ページ</w:t>
            </w:r>
          </w:p>
        </w:tc>
      </w:tr>
      <w:tr w:rsidR="00F13104" w:rsidRPr="00326625" w14:paraId="1DADB1BB" w14:textId="77777777" w:rsidTr="001C0C1B">
        <w:trPr>
          <w:jc w:val="center"/>
        </w:trPr>
        <w:tc>
          <w:tcPr>
            <w:tcW w:w="9903" w:type="dxa"/>
            <w:gridSpan w:val="5"/>
            <w:shd w:val="clear" w:color="auto" w:fill="E5B8B7" w:themeFill="accent2" w:themeFillTint="66"/>
          </w:tcPr>
          <w:p w14:paraId="193EEA42" w14:textId="428B16B8" w:rsidR="00F13104" w:rsidRPr="00326625" w:rsidRDefault="00E577DD" w:rsidP="00350E39">
            <w:pPr>
              <w:spacing w:after="0" w:line="240" w:lineRule="auto"/>
              <w:ind w:firstLine="0"/>
              <w:rPr>
                <w:rFonts w:eastAsiaTheme="minorEastAsia" w:cs="Tahoma"/>
                <w:b/>
                <w:sz w:val="21"/>
                <w:szCs w:val="24"/>
                <w:lang w:eastAsia="ja-JP"/>
              </w:rPr>
            </w:pPr>
            <w:r>
              <w:rPr>
                <w:rFonts w:eastAsiaTheme="minorEastAsia" w:cs="Tahoma" w:hint="eastAsia"/>
                <w:b/>
                <w:sz w:val="21"/>
                <w:szCs w:val="24"/>
                <w:lang w:eastAsia="ja-JP"/>
              </w:rPr>
              <w:t>タイトルと</w:t>
            </w:r>
            <w:r w:rsidR="00AB4A07">
              <w:rPr>
                <w:rFonts w:eastAsiaTheme="minorEastAsia" w:cs="Tahoma" w:hint="eastAsia"/>
                <w:b/>
                <w:sz w:val="21"/>
                <w:szCs w:val="24"/>
                <w:lang w:eastAsia="ja-JP"/>
              </w:rPr>
              <w:t>抄録</w:t>
            </w:r>
          </w:p>
        </w:tc>
      </w:tr>
      <w:tr w:rsidR="003322EA" w:rsidRPr="00326625" w14:paraId="0DFC769F" w14:textId="77777777" w:rsidTr="001C0C1B">
        <w:trPr>
          <w:jc w:val="center"/>
        </w:trPr>
        <w:tc>
          <w:tcPr>
            <w:tcW w:w="1695" w:type="dxa"/>
            <w:shd w:val="clear" w:color="auto" w:fill="auto"/>
            <w:vAlign w:val="center"/>
          </w:tcPr>
          <w:p w14:paraId="2B881EEA" w14:textId="4154F85B" w:rsidR="006F1BF0" w:rsidRPr="00326625" w:rsidRDefault="00E577DD" w:rsidP="00350E39">
            <w:pPr>
              <w:spacing w:after="0" w:line="240" w:lineRule="auto"/>
              <w:ind w:left="157" w:firstLine="0"/>
              <w:rPr>
                <w:rFonts w:eastAsiaTheme="minorEastAsia" w:cs="Tahoma"/>
                <w:b/>
                <w:sz w:val="21"/>
                <w:szCs w:val="24"/>
                <w:lang w:eastAsia="ja-JP"/>
              </w:rPr>
            </w:pPr>
            <w:r>
              <w:rPr>
                <w:rFonts w:eastAsiaTheme="minorEastAsia" w:cs="Tahoma" w:hint="eastAsia"/>
                <w:sz w:val="21"/>
                <w:szCs w:val="24"/>
                <w:lang w:eastAsia="ja-JP"/>
              </w:rPr>
              <w:t>タイトル</w:t>
            </w:r>
          </w:p>
        </w:tc>
        <w:tc>
          <w:tcPr>
            <w:tcW w:w="708" w:type="dxa"/>
            <w:shd w:val="clear" w:color="auto" w:fill="auto"/>
            <w:vAlign w:val="center"/>
          </w:tcPr>
          <w:p w14:paraId="2016B187"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w:t>
            </w:r>
          </w:p>
        </w:tc>
        <w:tc>
          <w:tcPr>
            <w:tcW w:w="709" w:type="dxa"/>
            <w:shd w:val="clear" w:color="auto" w:fill="auto"/>
            <w:vAlign w:val="center"/>
          </w:tcPr>
          <w:p w14:paraId="21A55C90" w14:textId="3ACD4B61"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5FDCD5F4" w14:textId="6CF37878" w:rsidR="006F1BF0" w:rsidRPr="00326625" w:rsidRDefault="006B2DCF" w:rsidP="00FE280E">
            <w:pPr>
              <w:spacing w:after="0" w:line="240" w:lineRule="auto"/>
              <w:ind w:left="34" w:firstLine="0"/>
              <w:rPr>
                <w:rFonts w:eastAsiaTheme="minorEastAsia" w:cs="Tahoma"/>
                <w:sz w:val="21"/>
                <w:szCs w:val="24"/>
                <w:lang w:eastAsia="ja-JP"/>
              </w:rPr>
            </w:pPr>
            <w:r w:rsidRPr="00326625">
              <w:rPr>
                <w:rFonts w:eastAsiaTheme="minorEastAsia" w:cs="Tahoma" w:hint="eastAsia"/>
                <w:sz w:val="21"/>
                <w:szCs w:val="24"/>
                <w:lang w:eastAsia="ja-JP"/>
              </w:rPr>
              <w:t>研究目的が多変量予測モデルの開発</w:t>
            </w:r>
            <w:r w:rsidRPr="00326625">
              <w:rPr>
                <w:rFonts w:eastAsiaTheme="minorEastAsia" w:cs="Tahoma"/>
                <w:sz w:val="21"/>
                <w:szCs w:val="24"/>
                <w:lang w:eastAsia="ja-JP"/>
              </w:rPr>
              <w:t xml:space="preserve"> </w:t>
            </w:r>
            <w:r w:rsidR="007D6822" w:rsidRPr="00326625">
              <w:rPr>
                <w:rFonts w:eastAsiaTheme="minorEastAsia" w:cs="Tahoma" w:hint="eastAsia"/>
                <w:sz w:val="21"/>
                <w:szCs w:val="24"/>
                <w:lang w:eastAsia="ja-JP"/>
              </w:rPr>
              <w:t>かつ</w:t>
            </w:r>
            <w:r w:rsidR="007D6822" w:rsidRPr="00326625">
              <w:rPr>
                <w:rFonts w:eastAsiaTheme="minorEastAsia" w:cs="Tahoma" w:hint="eastAsia"/>
                <w:sz w:val="21"/>
                <w:szCs w:val="24"/>
                <w:lang w:eastAsia="ja-JP"/>
              </w:rPr>
              <w:t>/</w:t>
            </w:r>
            <w:r w:rsidR="007D6822" w:rsidRPr="00326625">
              <w:rPr>
                <w:rFonts w:eastAsiaTheme="minorEastAsia" w:cs="Tahoma" w:hint="eastAsia"/>
                <w:sz w:val="21"/>
                <w:szCs w:val="24"/>
                <w:lang w:eastAsia="ja-JP"/>
              </w:rPr>
              <w:t>または検証なのか、対象</w:t>
            </w:r>
            <w:r w:rsidR="00022128">
              <w:rPr>
                <w:rFonts w:eastAsiaTheme="minorEastAsia" w:cs="Tahoma"/>
                <w:sz w:val="21"/>
                <w:szCs w:val="24"/>
                <w:lang w:eastAsia="ja-JP"/>
              </w:rPr>
              <w:t>集団</w:t>
            </w:r>
            <w:r w:rsidR="007D6822" w:rsidRPr="00326625">
              <w:rPr>
                <w:rFonts w:eastAsiaTheme="minorEastAsia" w:cs="Tahoma" w:hint="eastAsia"/>
                <w:sz w:val="21"/>
                <w:szCs w:val="24"/>
                <w:lang w:eastAsia="ja-JP"/>
              </w:rPr>
              <w:t>、予測されるアウトカムが分かる。</w:t>
            </w:r>
          </w:p>
        </w:tc>
        <w:tc>
          <w:tcPr>
            <w:tcW w:w="766" w:type="dxa"/>
            <w:shd w:val="clear" w:color="auto" w:fill="auto"/>
            <w:vAlign w:val="center"/>
          </w:tcPr>
          <w:p w14:paraId="3608E315"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4C3D9A46" w14:textId="77777777" w:rsidTr="001C0C1B">
        <w:trPr>
          <w:jc w:val="center"/>
        </w:trPr>
        <w:tc>
          <w:tcPr>
            <w:tcW w:w="1695" w:type="dxa"/>
            <w:shd w:val="clear" w:color="auto" w:fill="auto"/>
            <w:vAlign w:val="center"/>
          </w:tcPr>
          <w:p w14:paraId="295F6B02" w14:textId="53617573" w:rsidR="006F1BF0" w:rsidRPr="00326625" w:rsidRDefault="00022128" w:rsidP="00E577DD">
            <w:pPr>
              <w:spacing w:after="0" w:line="240" w:lineRule="auto"/>
              <w:ind w:firstLine="0"/>
              <w:jc w:val="center"/>
              <w:rPr>
                <w:rFonts w:eastAsiaTheme="minorEastAsia" w:cs="Tahoma"/>
                <w:b/>
                <w:sz w:val="21"/>
                <w:szCs w:val="24"/>
                <w:lang w:eastAsia="ja-JP"/>
              </w:rPr>
            </w:pPr>
            <w:r>
              <w:rPr>
                <w:rFonts w:eastAsiaTheme="minorEastAsia" w:cs="Tahoma" w:hint="eastAsia"/>
                <w:sz w:val="21"/>
                <w:szCs w:val="24"/>
                <w:lang w:eastAsia="ja-JP"/>
              </w:rPr>
              <w:t>抄録</w:t>
            </w:r>
          </w:p>
        </w:tc>
        <w:tc>
          <w:tcPr>
            <w:tcW w:w="708" w:type="dxa"/>
            <w:shd w:val="clear" w:color="auto" w:fill="auto"/>
            <w:vAlign w:val="center"/>
          </w:tcPr>
          <w:p w14:paraId="4C98FCE0"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2</w:t>
            </w:r>
          </w:p>
        </w:tc>
        <w:tc>
          <w:tcPr>
            <w:tcW w:w="709" w:type="dxa"/>
            <w:shd w:val="clear" w:color="auto" w:fill="auto"/>
            <w:vAlign w:val="center"/>
          </w:tcPr>
          <w:p w14:paraId="2429EC5A" w14:textId="70D1ABAA" w:rsidR="006F1BF0" w:rsidRPr="00326625" w:rsidRDefault="006F1BF0" w:rsidP="001051E3">
            <w:pPr>
              <w:spacing w:after="0" w:line="240" w:lineRule="auto"/>
              <w:ind w:left="-432"/>
              <w:jc w:val="center"/>
              <w:rPr>
                <w:rFonts w:cs="Tahoma"/>
                <w:strike/>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775CFD67" w14:textId="5CE39F4E" w:rsidR="006F1BF0" w:rsidRPr="00326625" w:rsidRDefault="007D6822" w:rsidP="002571EF">
            <w:pPr>
              <w:spacing w:after="0" w:line="240" w:lineRule="auto"/>
              <w:ind w:left="34" w:firstLine="0"/>
              <w:rPr>
                <w:rFonts w:eastAsiaTheme="minorEastAsia" w:cs="Tahoma"/>
                <w:sz w:val="21"/>
                <w:szCs w:val="24"/>
                <w:lang w:eastAsia="ja-JP"/>
              </w:rPr>
            </w:pPr>
            <w:r w:rsidRPr="00326625">
              <w:rPr>
                <w:rFonts w:eastAsiaTheme="minorEastAsia" w:cs="Tahoma" w:hint="eastAsia"/>
                <w:sz w:val="21"/>
                <w:szCs w:val="24"/>
                <w:lang w:eastAsia="ja-JP"/>
              </w:rPr>
              <w:t>研究目的、研究デザイン、セッティング、対象者、サンプルサイズ、予測因子、アウトカム、統計解析、結果、結論の</w:t>
            </w:r>
            <w:r w:rsidR="00022128">
              <w:rPr>
                <w:rFonts w:eastAsiaTheme="minorEastAsia" w:cs="Tahoma" w:hint="eastAsia"/>
                <w:sz w:val="21"/>
                <w:szCs w:val="24"/>
                <w:lang w:eastAsia="ja-JP"/>
              </w:rPr>
              <w:t>サマリー</w:t>
            </w:r>
            <w:r w:rsidRPr="00326625">
              <w:rPr>
                <w:rFonts w:eastAsiaTheme="minorEastAsia" w:cs="Tahoma" w:hint="eastAsia"/>
                <w:sz w:val="21"/>
                <w:szCs w:val="24"/>
                <w:lang w:eastAsia="ja-JP"/>
              </w:rPr>
              <w:t>が備わっている。</w:t>
            </w:r>
          </w:p>
        </w:tc>
        <w:tc>
          <w:tcPr>
            <w:tcW w:w="766" w:type="dxa"/>
            <w:shd w:val="clear" w:color="auto" w:fill="auto"/>
            <w:vAlign w:val="center"/>
          </w:tcPr>
          <w:p w14:paraId="457247E9"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bookmarkStart w:id="0" w:name="_GoBack"/>
        <w:bookmarkEnd w:id="0"/>
      </w:tr>
      <w:tr w:rsidR="009748F3" w:rsidRPr="00326625" w14:paraId="3CCF31CD" w14:textId="77777777" w:rsidTr="001C0C1B">
        <w:trPr>
          <w:jc w:val="center"/>
        </w:trPr>
        <w:tc>
          <w:tcPr>
            <w:tcW w:w="9903" w:type="dxa"/>
            <w:gridSpan w:val="5"/>
            <w:shd w:val="clear" w:color="auto" w:fill="E5B8B7" w:themeFill="accent2" w:themeFillTint="66"/>
          </w:tcPr>
          <w:p w14:paraId="51CCE738" w14:textId="23636E12" w:rsidR="009748F3" w:rsidRPr="00326625" w:rsidRDefault="008C535B" w:rsidP="00350E39">
            <w:pPr>
              <w:spacing w:after="0" w:line="240" w:lineRule="auto"/>
              <w:ind w:firstLine="0"/>
              <w:rPr>
                <w:rFonts w:eastAsiaTheme="minorEastAsia" w:cs="Tahoma"/>
                <w:b/>
                <w:color w:val="BFBFBF" w:themeColor="background1" w:themeShade="BF"/>
                <w:sz w:val="21"/>
                <w:szCs w:val="24"/>
                <w:lang w:eastAsia="ja-JP"/>
              </w:rPr>
            </w:pPr>
            <w:r>
              <w:rPr>
                <w:rFonts w:eastAsiaTheme="minorEastAsia" w:cs="Tahoma"/>
                <w:b/>
                <w:sz w:val="21"/>
                <w:szCs w:val="24"/>
                <w:lang w:eastAsia="ja-JP"/>
              </w:rPr>
              <w:t>イントロダクション</w:t>
            </w:r>
          </w:p>
        </w:tc>
      </w:tr>
      <w:tr w:rsidR="003322EA" w:rsidRPr="00326625" w14:paraId="11474F58" w14:textId="77777777" w:rsidTr="001C0C1B">
        <w:trPr>
          <w:jc w:val="center"/>
        </w:trPr>
        <w:tc>
          <w:tcPr>
            <w:tcW w:w="1695" w:type="dxa"/>
            <w:vMerge w:val="restart"/>
            <w:shd w:val="clear" w:color="auto" w:fill="auto"/>
            <w:vAlign w:val="center"/>
          </w:tcPr>
          <w:p w14:paraId="73B652DF" w14:textId="0C8EE31C" w:rsidR="006F1BF0" w:rsidRPr="00326625" w:rsidRDefault="00E577DD" w:rsidP="00350E39">
            <w:pPr>
              <w:spacing w:after="0" w:line="240" w:lineRule="auto"/>
              <w:ind w:left="157" w:firstLine="0"/>
              <w:rPr>
                <w:rFonts w:eastAsiaTheme="minorEastAsia" w:cs="Tahoma"/>
                <w:b/>
                <w:sz w:val="21"/>
                <w:szCs w:val="24"/>
                <w:lang w:eastAsia="ja-JP"/>
              </w:rPr>
            </w:pPr>
            <w:r>
              <w:rPr>
                <w:rFonts w:eastAsiaTheme="minorEastAsia" w:cs="Tahoma" w:hint="eastAsia"/>
                <w:sz w:val="21"/>
                <w:szCs w:val="24"/>
                <w:lang w:eastAsia="ja-JP"/>
              </w:rPr>
              <w:t>背景と目的</w:t>
            </w:r>
          </w:p>
        </w:tc>
        <w:tc>
          <w:tcPr>
            <w:tcW w:w="708" w:type="dxa"/>
            <w:shd w:val="clear" w:color="auto" w:fill="auto"/>
            <w:vAlign w:val="center"/>
          </w:tcPr>
          <w:p w14:paraId="34962734"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3a</w:t>
            </w:r>
          </w:p>
        </w:tc>
        <w:tc>
          <w:tcPr>
            <w:tcW w:w="709" w:type="dxa"/>
            <w:shd w:val="clear" w:color="auto" w:fill="auto"/>
            <w:vAlign w:val="center"/>
          </w:tcPr>
          <w:p w14:paraId="7F6AC8D5" w14:textId="7D8EDFAF"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3EA79681" w14:textId="3882703F" w:rsidR="006F1BF0" w:rsidRPr="00326625" w:rsidRDefault="007D6822" w:rsidP="00E577DD">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医学的</w:t>
            </w:r>
            <w:r w:rsidR="008C535B">
              <w:rPr>
                <w:rFonts w:ascii="Arial" w:eastAsiaTheme="minorEastAsia" w:hAnsi="Arial" w:cs="Tahoma" w:hint="eastAsia"/>
                <w:sz w:val="21"/>
                <w:szCs w:val="24"/>
                <w:lang w:eastAsia="ja-JP"/>
              </w:rPr>
              <w:t>文脈</w:t>
            </w:r>
            <w:r w:rsidRPr="00326625">
              <w:rPr>
                <w:rFonts w:ascii="Arial" w:eastAsiaTheme="minorEastAsia" w:hAnsi="Arial" w:cs="Tahoma" w:hint="eastAsia"/>
                <w:sz w:val="21"/>
                <w:szCs w:val="24"/>
                <w:lang w:eastAsia="ja-JP"/>
              </w:rPr>
              <w:t>（診断なのか予後予測なのかを含む）と多変量予測モデルを開発または検証する意義を既存のモデルへのリファレンスを含めて説明する。</w:t>
            </w:r>
          </w:p>
        </w:tc>
        <w:tc>
          <w:tcPr>
            <w:tcW w:w="766" w:type="dxa"/>
            <w:shd w:val="clear" w:color="auto" w:fill="auto"/>
            <w:vAlign w:val="center"/>
          </w:tcPr>
          <w:p w14:paraId="3E45A7E8"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3322EA" w:rsidRPr="00326625" w14:paraId="4E4E12FC" w14:textId="77777777" w:rsidTr="001C0C1B">
        <w:trPr>
          <w:jc w:val="center"/>
        </w:trPr>
        <w:tc>
          <w:tcPr>
            <w:tcW w:w="1695" w:type="dxa"/>
            <w:vMerge/>
            <w:shd w:val="clear" w:color="auto" w:fill="auto"/>
          </w:tcPr>
          <w:p w14:paraId="77BB9132" w14:textId="77777777"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71BE2E23"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3b</w:t>
            </w:r>
          </w:p>
        </w:tc>
        <w:tc>
          <w:tcPr>
            <w:tcW w:w="709" w:type="dxa"/>
            <w:shd w:val="clear" w:color="auto" w:fill="auto"/>
            <w:vAlign w:val="center"/>
          </w:tcPr>
          <w:p w14:paraId="27FCE209" w14:textId="484E5BCF" w:rsidR="006F1BF0" w:rsidRPr="00326625" w:rsidRDefault="00984CBB" w:rsidP="00B92F6F">
            <w:pPr>
              <w:spacing w:after="0" w:line="240" w:lineRule="auto"/>
              <w:ind w:left="-432"/>
              <w:jc w:val="center"/>
              <w:rPr>
                <w:rFonts w:cs="Tahoma"/>
                <w:sz w:val="21"/>
                <w:szCs w:val="24"/>
              </w:rPr>
            </w:pPr>
            <w:r w:rsidRPr="00326625">
              <w:rPr>
                <w:rFonts w:cs="Tahoma"/>
                <w:sz w:val="21"/>
                <w:szCs w:val="24"/>
              </w:rPr>
              <w:t>D;</w:t>
            </w:r>
            <w:r w:rsidR="006F1BF0" w:rsidRPr="00326625">
              <w:rPr>
                <w:rFonts w:cs="Tahoma"/>
                <w:sz w:val="21"/>
                <w:szCs w:val="24"/>
              </w:rPr>
              <w:t>V</w:t>
            </w:r>
          </w:p>
        </w:tc>
        <w:tc>
          <w:tcPr>
            <w:tcW w:w="6025" w:type="dxa"/>
            <w:shd w:val="clear" w:color="auto" w:fill="auto"/>
            <w:vAlign w:val="center"/>
          </w:tcPr>
          <w:p w14:paraId="2B784DB6" w14:textId="551D8773" w:rsidR="006F1BF0" w:rsidRPr="00326625" w:rsidRDefault="007D6822" w:rsidP="0021107B">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研究目的を開発なのか、検証なのか、両方なのか明記する。</w:t>
            </w:r>
          </w:p>
        </w:tc>
        <w:tc>
          <w:tcPr>
            <w:tcW w:w="766" w:type="dxa"/>
            <w:shd w:val="clear" w:color="auto" w:fill="auto"/>
            <w:vAlign w:val="center"/>
          </w:tcPr>
          <w:p w14:paraId="4149FBCF"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9748F3" w:rsidRPr="00326625" w14:paraId="3B66116B" w14:textId="77777777" w:rsidTr="001C0C1B">
        <w:trPr>
          <w:jc w:val="center"/>
        </w:trPr>
        <w:tc>
          <w:tcPr>
            <w:tcW w:w="9903" w:type="dxa"/>
            <w:gridSpan w:val="5"/>
            <w:shd w:val="clear" w:color="auto" w:fill="E5B8B7" w:themeFill="accent2" w:themeFillTint="66"/>
          </w:tcPr>
          <w:p w14:paraId="6D178C16" w14:textId="4017747E" w:rsidR="009748F3" w:rsidRPr="00326625" w:rsidRDefault="001B76F8" w:rsidP="009748F3">
            <w:pPr>
              <w:tabs>
                <w:tab w:val="left" w:pos="9695"/>
              </w:tabs>
              <w:spacing w:after="0" w:line="240" w:lineRule="auto"/>
              <w:ind w:firstLine="0"/>
              <w:rPr>
                <w:rFonts w:eastAsiaTheme="minorEastAsia" w:cs="Tahoma"/>
                <w:color w:val="BFBFBF" w:themeColor="background1" w:themeShade="BF"/>
                <w:sz w:val="21"/>
                <w:szCs w:val="24"/>
                <w:lang w:eastAsia="ja-JP"/>
              </w:rPr>
            </w:pPr>
            <w:r w:rsidRPr="00326625">
              <w:rPr>
                <w:rFonts w:eastAsiaTheme="minorEastAsia" w:cs="Tahoma" w:hint="eastAsia"/>
                <w:b/>
                <w:sz w:val="21"/>
                <w:szCs w:val="24"/>
                <w:lang w:eastAsia="ja-JP"/>
              </w:rPr>
              <w:t>方法</w:t>
            </w:r>
          </w:p>
        </w:tc>
      </w:tr>
      <w:tr w:rsidR="00103B40" w:rsidRPr="00326625" w14:paraId="5331A914" w14:textId="77777777" w:rsidTr="001C0C1B">
        <w:trPr>
          <w:jc w:val="center"/>
        </w:trPr>
        <w:tc>
          <w:tcPr>
            <w:tcW w:w="1695" w:type="dxa"/>
            <w:vMerge w:val="restart"/>
            <w:shd w:val="clear" w:color="auto" w:fill="auto"/>
            <w:vAlign w:val="center"/>
          </w:tcPr>
          <w:p w14:paraId="55B6FF3A" w14:textId="7568ABE0" w:rsidR="006F1BF0" w:rsidRPr="00326625" w:rsidRDefault="00E577DD" w:rsidP="00350E39">
            <w:pPr>
              <w:spacing w:after="0" w:line="240" w:lineRule="auto"/>
              <w:ind w:firstLine="0"/>
              <w:rPr>
                <w:rFonts w:eastAsiaTheme="minorEastAsia" w:cs="Tahoma"/>
                <w:b/>
                <w:sz w:val="21"/>
                <w:szCs w:val="24"/>
                <w:lang w:eastAsia="ja-JP"/>
              </w:rPr>
            </w:pPr>
            <w:r>
              <w:rPr>
                <w:rFonts w:eastAsiaTheme="minorEastAsia" w:cs="Tahoma" w:hint="eastAsia"/>
                <w:sz w:val="21"/>
                <w:szCs w:val="24"/>
                <w:lang w:eastAsia="ja-JP"/>
              </w:rPr>
              <w:t>データソース</w:t>
            </w:r>
          </w:p>
        </w:tc>
        <w:tc>
          <w:tcPr>
            <w:tcW w:w="708" w:type="dxa"/>
            <w:shd w:val="clear" w:color="auto" w:fill="auto"/>
            <w:vAlign w:val="center"/>
          </w:tcPr>
          <w:p w14:paraId="686A273D"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4a</w:t>
            </w:r>
          </w:p>
        </w:tc>
        <w:tc>
          <w:tcPr>
            <w:tcW w:w="709" w:type="dxa"/>
            <w:shd w:val="clear" w:color="auto" w:fill="auto"/>
            <w:vAlign w:val="center"/>
          </w:tcPr>
          <w:p w14:paraId="4B7040D3" w14:textId="65B9137A" w:rsidR="006F1BF0" w:rsidRPr="00326625" w:rsidRDefault="00984CBB" w:rsidP="00B92F6F">
            <w:pPr>
              <w:spacing w:after="0" w:line="240" w:lineRule="auto"/>
              <w:ind w:left="-432"/>
              <w:jc w:val="center"/>
              <w:rPr>
                <w:rFonts w:cs="Tahoma"/>
                <w:sz w:val="21"/>
                <w:szCs w:val="24"/>
              </w:rPr>
            </w:pPr>
            <w:r w:rsidRPr="00326625">
              <w:rPr>
                <w:rFonts w:cs="Tahoma"/>
                <w:sz w:val="21"/>
                <w:szCs w:val="24"/>
              </w:rPr>
              <w:t>D;</w:t>
            </w:r>
            <w:r w:rsidR="006F1BF0" w:rsidRPr="00326625">
              <w:rPr>
                <w:rFonts w:cs="Tahoma"/>
                <w:sz w:val="21"/>
                <w:szCs w:val="24"/>
              </w:rPr>
              <w:t>V</w:t>
            </w:r>
          </w:p>
        </w:tc>
        <w:tc>
          <w:tcPr>
            <w:tcW w:w="6025" w:type="dxa"/>
            <w:shd w:val="clear" w:color="auto" w:fill="auto"/>
            <w:vAlign w:val="center"/>
          </w:tcPr>
          <w:p w14:paraId="2C73CD8C" w14:textId="55EBCF2C" w:rsidR="006F1BF0" w:rsidRPr="00326625" w:rsidRDefault="007D6822" w:rsidP="00E577DD">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研究デザインまたはデータソース（例：ランダム化試験、コホート、レジストリーデータ）</w:t>
            </w:r>
            <w:r w:rsidR="00E738B9" w:rsidRPr="00326625">
              <w:rPr>
                <w:rFonts w:ascii="Arial" w:eastAsiaTheme="minorEastAsia" w:hAnsi="Arial" w:cs="Tahoma" w:hint="eastAsia"/>
                <w:sz w:val="21"/>
                <w:szCs w:val="24"/>
                <w:lang w:eastAsia="ja-JP"/>
              </w:rPr>
              <w:t>、可能であれば開発と検証のデータセットを分けて記述する。</w:t>
            </w:r>
          </w:p>
        </w:tc>
        <w:tc>
          <w:tcPr>
            <w:tcW w:w="766" w:type="dxa"/>
            <w:shd w:val="clear" w:color="auto" w:fill="auto"/>
            <w:vAlign w:val="center"/>
          </w:tcPr>
          <w:p w14:paraId="71A1471A"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103B40" w:rsidRPr="00326625" w14:paraId="3B0EDEBF" w14:textId="77777777" w:rsidTr="001C0C1B">
        <w:trPr>
          <w:jc w:val="center"/>
        </w:trPr>
        <w:tc>
          <w:tcPr>
            <w:tcW w:w="1695" w:type="dxa"/>
            <w:vMerge/>
            <w:shd w:val="clear" w:color="auto" w:fill="auto"/>
            <w:vAlign w:val="center"/>
          </w:tcPr>
          <w:p w14:paraId="33304F30" w14:textId="77777777" w:rsidR="006F1BF0" w:rsidRPr="00326625" w:rsidRDefault="006F1BF0" w:rsidP="000273C3">
            <w:pPr>
              <w:spacing w:after="0" w:line="240" w:lineRule="auto"/>
              <w:ind w:left="157"/>
              <w:rPr>
                <w:rFonts w:cs="Tahoma"/>
                <w:sz w:val="21"/>
                <w:szCs w:val="24"/>
                <w:lang w:eastAsia="ja-JP"/>
              </w:rPr>
            </w:pPr>
          </w:p>
        </w:tc>
        <w:tc>
          <w:tcPr>
            <w:tcW w:w="708" w:type="dxa"/>
            <w:shd w:val="clear" w:color="auto" w:fill="auto"/>
            <w:vAlign w:val="center"/>
          </w:tcPr>
          <w:p w14:paraId="5F5AC5FE"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4b</w:t>
            </w:r>
          </w:p>
        </w:tc>
        <w:tc>
          <w:tcPr>
            <w:tcW w:w="709" w:type="dxa"/>
            <w:shd w:val="clear" w:color="auto" w:fill="auto"/>
            <w:vAlign w:val="center"/>
          </w:tcPr>
          <w:p w14:paraId="386A8E25" w14:textId="4004BEA7"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6ADBF85B" w14:textId="5277BDB3" w:rsidR="006F1BF0" w:rsidRPr="00326625" w:rsidRDefault="00E738B9" w:rsidP="009A4703">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組み入れ開始日、終了日、可能であればフォローの終了期間を含む重要な研究の日付を明記する。</w:t>
            </w:r>
            <w:r w:rsidR="006F1BF0" w:rsidRPr="00326625">
              <w:rPr>
                <w:rFonts w:ascii="Arial" w:hAnsi="Arial" w:cs="Tahoma"/>
                <w:sz w:val="21"/>
                <w:szCs w:val="24"/>
                <w:lang w:eastAsia="ja-JP"/>
              </w:rPr>
              <w:t xml:space="preserve"> </w:t>
            </w:r>
          </w:p>
        </w:tc>
        <w:tc>
          <w:tcPr>
            <w:tcW w:w="766" w:type="dxa"/>
            <w:shd w:val="clear" w:color="auto" w:fill="auto"/>
            <w:vAlign w:val="center"/>
          </w:tcPr>
          <w:p w14:paraId="13D3AFE0"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3322EA" w:rsidRPr="00326625" w14:paraId="175E4ABF" w14:textId="77777777" w:rsidTr="001C0C1B">
        <w:trPr>
          <w:jc w:val="center"/>
        </w:trPr>
        <w:tc>
          <w:tcPr>
            <w:tcW w:w="1695" w:type="dxa"/>
            <w:vMerge w:val="restart"/>
            <w:shd w:val="clear" w:color="auto" w:fill="auto"/>
            <w:vAlign w:val="center"/>
          </w:tcPr>
          <w:p w14:paraId="44840BF8" w14:textId="6F2E3FBB" w:rsidR="006F1BF0" w:rsidRPr="00326625" w:rsidRDefault="00E577DD" w:rsidP="00350E39">
            <w:pPr>
              <w:spacing w:after="0" w:line="240" w:lineRule="auto"/>
              <w:ind w:left="157" w:firstLine="0"/>
              <w:rPr>
                <w:rFonts w:eastAsiaTheme="minorEastAsia" w:cs="Tahoma"/>
                <w:b/>
                <w:sz w:val="21"/>
                <w:szCs w:val="24"/>
                <w:lang w:eastAsia="ja-JP"/>
              </w:rPr>
            </w:pPr>
            <w:r>
              <w:rPr>
                <w:rFonts w:eastAsiaTheme="minorEastAsia" w:cs="Tahoma" w:hint="eastAsia"/>
                <w:sz w:val="21"/>
                <w:szCs w:val="24"/>
                <w:lang w:eastAsia="ja-JP"/>
              </w:rPr>
              <w:t>対象者</w:t>
            </w:r>
          </w:p>
        </w:tc>
        <w:tc>
          <w:tcPr>
            <w:tcW w:w="708" w:type="dxa"/>
            <w:shd w:val="clear" w:color="auto" w:fill="auto"/>
            <w:vAlign w:val="center"/>
          </w:tcPr>
          <w:p w14:paraId="18CC06FB"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5a</w:t>
            </w:r>
          </w:p>
        </w:tc>
        <w:tc>
          <w:tcPr>
            <w:tcW w:w="709" w:type="dxa"/>
            <w:shd w:val="clear" w:color="auto" w:fill="auto"/>
            <w:vAlign w:val="center"/>
          </w:tcPr>
          <w:p w14:paraId="66349583" w14:textId="448516B6"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0A58A3A0" w14:textId="7F18F434" w:rsidR="006F1BF0" w:rsidRPr="00326625" w:rsidRDefault="00E738B9" w:rsidP="00966532">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参加施設の数と場所を含む研究セッティングの重要な要素</w:t>
            </w:r>
            <w:r w:rsidR="00966532" w:rsidRPr="00326625">
              <w:rPr>
                <w:rFonts w:ascii="Arial" w:eastAsiaTheme="minorEastAsia" w:hAnsi="Arial" w:cs="Tahoma" w:hint="eastAsia"/>
                <w:sz w:val="21"/>
                <w:szCs w:val="24"/>
                <w:lang w:eastAsia="ja-JP"/>
              </w:rPr>
              <w:t>を明記する</w:t>
            </w:r>
            <w:r w:rsidRPr="00326625">
              <w:rPr>
                <w:rFonts w:ascii="Arial" w:eastAsiaTheme="minorEastAsia" w:hAnsi="Arial" w:cs="Tahoma" w:hint="eastAsia"/>
                <w:sz w:val="21"/>
                <w:szCs w:val="24"/>
                <w:lang w:eastAsia="ja-JP"/>
              </w:rPr>
              <w:t>（例：プライマリ・ケア、</w:t>
            </w:r>
            <w:r w:rsidR="0086703C">
              <w:rPr>
                <w:rFonts w:ascii="Arial" w:eastAsiaTheme="minorEastAsia" w:hAnsi="Arial" w:cs="Tahoma" w:hint="eastAsia"/>
                <w:sz w:val="21"/>
                <w:szCs w:val="24"/>
                <w:lang w:eastAsia="ja-JP"/>
              </w:rPr>
              <w:t>二次</w:t>
            </w:r>
            <w:r w:rsidRPr="00326625">
              <w:rPr>
                <w:rFonts w:ascii="Arial" w:eastAsiaTheme="minorEastAsia" w:hAnsi="Arial" w:cs="Tahoma" w:hint="eastAsia"/>
                <w:sz w:val="21"/>
                <w:szCs w:val="24"/>
                <w:lang w:eastAsia="ja-JP"/>
              </w:rPr>
              <w:t>ケア、一般人口）。</w:t>
            </w:r>
          </w:p>
        </w:tc>
        <w:tc>
          <w:tcPr>
            <w:tcW w:w="766" w:type="dxa"/>
            <w:shd w:val="clear" w:color="auto" w:fill="auto"/>
            <w:vAlign w:val="center"/>
          </w:tcPr>
          <w:p w14:paraId="0589ED39"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3322EA" w:rsidRPr="00326625" w14:paraId="0AD90212" w14:textId="77777777" w:rsidTr="001C0C1B">
        <w:trPr>
          <w:jc w:val="center"/>
        </w:trPr>
        <w:tc>
          <w:tcPr>
            <w:tcW w:w="1695" w:type="dxa"/>
            <w:vMerge/>
            <w:shd w:val="clear" w:color="auto" w:fill="auto"/>
            <w:vAlign w:val="center"/>
          </w:tcPr>
          <w:p w14:paraId="17664D38" w14:textId="77777777" w:rsidR="006F1BF0" w:rsidRPr="00326625" w:rsidRDefault="006F1BF0" w:rsidP="000273C3">
            <w:pPr>
              <w:spacing w:after="0" w:line="240" w:lineRule="auto"/>
              <w:ind w:left="157"/>
              <w:rPr>
                <w:rFonts w:cs="Tahoma"/>
                <w:sz w:val="21"/>
                <w:szCs w:val="24"/>
                <w:lang w:eastAsia="ja-JP"/>
              </w:rPr>
            </w:pPr>
          </w:p>
        </w:tc>
        <w:tc>
          <w:tcPr>
            <w:tcW w:w="708" w:type="dxa"/>
            <w:shd w:val="clear" w:color="auto" w:fill="auto"/>
            <w:vAlign w:val="center"/>
          </w:tcPr>
          <w:p w14:paraId="4AAD09ED"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5b</w:t>
            </w:r>
          </w:p>
        </w:tc>
        <w:tc>
          <w:tcPr>
            <w:tcW w:w="709" w:type="dxa"/>
            <w:shd w:val="clear" w:color="auto" w:fill="auto"/>
            <w:vAlign w:val="center"/>
          </w:tcPr>
          <w:p w14:paraId="6B62A5DB" w14:textId="40C527B2"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4281BDD1" w14:textId="100F65FC" w:rsidR="006F1BF0" w:rsidRPr="00326625" w:rsidRDefault="00E738B9" w:rsidP="00E577DD">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eastAsia="ja-JP"/>
              </w:rPr>
              <w:t>対象者の組み入れ基準を記述する。</w:t>
            </w:r>
            <w:r w:rsidR="006F1BF0" w:rsidRPr="00326625">
              <w:rPr>
                <w:rFonts w:ascii="Arial" w:hAnsi="Arial" w:cs="Tahoma"/>
                <w:sz w:val="21"/>
                <w:szCs w:val="24"/>
                <w:lang w:eastAsia="ja-JP"/>
              </w:rPr>
              <w:t xml:space="preserve"> </w:t>
            </w:r>
          </w:p>
        </w:tc>
        <w:tc>
          <w:tcPr>
            <w:tcW w:w="766" w:type="dxa"/>
            <w:shd w:val="clear" w:color="auto" w:fill="auto"/>
            <w:vAlign w:val="center"/>
          </w:tcPr>
          <w:p w14:paraId="065BCD20"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3322EA" w:rsidRPr="00326625" w14:paraId="022B8118" w14:textId="77777777" w:rsidTr="001C0C1B">
        <w:trPr>
          <w:jc w:val="center"/>
        </w:trPr>
        <w:tc>
          <w:tcPr>
            <w:tcW w:w="1695" w:type="dxa"/>
            <w:vMerge/>
            <w:shd w:val="clear" w:color="auto" w:fill="auto"/>
            <w:vAlign w:val="center"/>
          </w:tcPr>
          <w:p w14:paraId="42311DEB" w14:textId="77777777" w:rsidR="006F1BF0" w:rsidRPr="00326625" w:rsidRDefault="006F1BF0" w:rsidP="000273C3">
            <w:pPr>
              <w:spacing w:after="0" w:line="240" w:lineRule="auto"/>
              <w:ind w:left="157"/>
              <w:rPr>
                <w:rFonts w:cs="Tahoma"/>
                <w:sz w:val="21"/>
                <w:szCs w:val="24"/>
                <w:lang w:eastAsia="ja-JP"/>
              </w:rPr>
            </w:pPr>
          </w:p>
        </w:tc>
        <w:tc>
          <w:tcPr>
            <w:tcW w:w="708" w:type="dxa"/>
            <w:shd w:val="clear" w:color="auto" w:fill="auto"/>
            <w:vAlign w:val="center"/>
          </w:tcPr>
          <w:p w14:paraId="71558EBE"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5c</w:t>
            </w:r>
          </w:p>
        </w:tc>
        <w:tc>
          <w:tcPr>
            <w:tcW w:w="709" w:type="dxa"/>
            <w:shd w:val="clear" w:color="auto" w:fill="auto"/>
            <w:vAlign w:val="center"/>
          </w:tcPr>
          <w:p w14:paraId="7A520F13" w14:textId="6690C0DD"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39193614" w14:textId="181A10AB" w:rsidR="006F1BF0" w:rsidRPr="00326625" w:rsidRDefault="00EF637E" w:rsidP="00E577DD">
            <w:pPr>
              <w:pStyle w:val="a8"/>
              <w:tabs>
                <w:tab w:val="left" w:pos="459"/>
              </w:tabs>
              <w:spacing w:after="0" w:line="240" w:lineRule="auto"/>
              <w:ind w:left="34"/>
              <w:rPr>
                <w:rFonts w:ascii="Arial" w:eastAsiaTheme="minorEastAsia" w:hAnsi="Arial" w:cs="Tahoma"/>
                <w:sz w:val="21"/>
                <w:szCs w:val="24"/>
                <w:lang w:eastAsia="ja-JP"/>
              </w:rPr>
            </w:pPr>
            <w:r>
              <w:rPr>
                <w:rFonts w:ascii="Arial" w:eastAsiaTheme="minorEastAsia" w:hAnsi="Arial" w:cs="Tahoma" w:hint="eastAsia"/>
                <w:sz w:val="21"/>
                <w:szCs w:val="24"/>
                <w:lang w:eastAsia="ja-JP"/>
              </w:rPr>
              <w:t>関連が</w:t>
            </w:r>
            <w:r w:rsidR="00E738B9" w:rsidRPr="00326625">
              <w:rPr>
                <w:rFonts w:ascii="Arial" w:eastAsiaTheme="minorEastAsia" w:hAnsi="Arial" w:cs="Tahoma" w:hint="eastAsia"/>
                <w:sz w:val="21"/>
                <w:szCs w:val="24"/>
                <w:lang w:eastAsia="ja-JP"/>
              </w:rPr>
              <w:t>あれば治療の詳細を記述する。</w:t>
            </w:r>
          </w:p>
        </w:tc>
        <w:tc>
          <w:tcPr>
            <w:tcW w:w="766" w:type="dxa"/>
            <w:shd w:val="clear" w:color="auto" w:fill="auto"/>
            <w:vAlign w:val="center"/>
          </w:tcPr>
          <w:p w14:paraId="173C5F94" w14:textId="77777777" w:rsidR="006F1BF0" w:rsidRPr="00326625" w:rsidRDefault="006F1BF0" w:rsidP="00B92F6F">
            <w:pPr>
              <w:tabs>
                <w:tab w:val="left" w:pos="742"/>
              </w:tabs>
              <w:spacing w:after="0" w:line="240" w:lineRule="auto"/>
              <w:ind w:firstLine="0"/>
              <w:jc w:val="center"/>
              <w:rPr>
                <w:rFonts w:cs="Tahoma"/>
                <w:color w:val="BFBFBF" w:themeColor="background1" w:themeShade="BF"/>
                <w:sz w:val="21"/>
                <w:szCs w:val="24"/>
                <w:lang w:eastAsia="ja-JP"/>
              </w:rPr>
            </w:pPr>
          </w:p>
        </w:tc>
      </w:tr>
      <w:tr w:rsidR="00103B40" w:rsidRPr="00326625" w14:paraId="2E715C04" w14:textId="77777777" w:rsidTr="001C0C1B">
        <w:trPr>
          <w:jc w:val="center"/>
        </w:trPr>
        <w:tc>
          <w:tcPr>
            <w:tcW w:w="1695" w:type="dxa"/>
            <w:vMerge w:val="restart"/>
            <w:shd w:val="clear" w:color="auto" w:fill="auto"/>
            <w:vAlign w:val="center"/>
          </w:tcPr>
          <w:p w14:paraId="5A041E67" w14:textId="0579456C" w:rsidR="006F1BF0" w:rsidRPr="00326625" w:rsidRDefault="00E577DD" w:rsidP="00350E39">
            <w:pPr>
              <w:spacing w:after="0" w:line="240" w:lineRule="auto"/>
              <w:ind w:left="157" w:firstLine="0"/>
              <w:rPr>
                <w:rFonts w:eastAsiaTheme="minorEastAsia" w:cs="Tahoma"/>
                <w:b/>
                <w:sz w:val="21"/>
                <w:szCs w:val="24"/>
                <w:lang w:eastAsia="ja-JP"/>
              </w:rPr>
            </w:pPr>
            <w:r>
              <w:rPr>
                <w:rFonts w:eastAsiaTheme="minorEastAsia" w:cs="Tahoma" w:hint="eastAsia"/>
                <w:sz w:val="21"/>
                <w:szCs w:val="24"/>
                <w:lang w:eastAsia="ja-JP"/>
              </w:rPr>
              <w:t>アウトカム</w:t>
            </w:r>
          </w:p>
        </w:tc>
        <w:tc>
          <w:tcPr>
            <w:tcW w:w="708" w:type="dxa"/>
            <w:shd w:val="clear" w:color="auto" w:fill="auto"/>
            <w:vAlign w:val="center"/>
          </w:tcPr>
          <w:p w14:paraId="6B0F4775"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6a</w:t>
            </w:r>
          </w:p>
        </w:tc>
        <w:tc>
          <w:tcPr>
            <w:tcW w:w="709" w:type="dxa"/>
            <w:shd w:val="clear" w:color="auto" w:fill="auto"/>
            <w:vAlign w:val="center"/>
          </w:tcPr>
          <w:p w14:paraId="443555E1" w14:textId="5A43B906"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4D2C74AD" w14:textId="3F2EC393" w:rsidR="006F1BF0" w:rsidRPr="00326625" w:rsidRDefault="00E738B9" w:rsidP="00E577DD">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val="en-US" w:eastAsia="ja-JP"/>
              </w:rPr>
              <w:t>どうやって、いつ評価されたかを含めて、予測モデルで予測されるアウトカムを明示する。</w:t>
            </w:r>
            <w:r w:rsidR="006F1BF0" w:rsidRPr="00326625">
              <w:rPr>
                <w:rFonts w:ascii="Arial" w:hAnsi="Arial" w:cs="Tahoma"/>
                <w:sz w:val="21"/>
                <w:szCs w:val="24"/>
                <w:lang w:eastAsia="ja-JP"/>
              </w:rPr>
              <w:t xml:space="preserve"> </w:t>
            </w:r>
          </w:p>
        </w:tc>
        <w:tc>
          <w:tcPr>
            <w:tcW w:w="766" w:type="dxa"/>
            <w:shd w:val="clear" w:color="auto" w:fill="auto"/>
            <w:vAlign w:val="center"/>
          </w:tcPr>
          <w:p w14:paraId="3D84E5D1"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6348D5D7" w14:textId="77777777" w:rsidTr="001C0C1B">
        <w:trPr>
          <w:jc w:val="center"/>
        </w:trPr>
        <w:tc>
          <w:tcPr>
            <w:tcW w:w="1695" w:type="dxa"/>
            <w:vMerge/>
            <w:shd w:val="clear" w:color="auto" w:fill="auto"/>
            <w:vAlign w:val="center"/>
          </w:tcPr>
          <w:p w14:paraId="4DE3DE2B" w14:textId="77777777" w:rsidR="006F1BF0" w:rsidRPr="00326625" w:rsidRDefault="006F1BF0" w:rsidP="000273C3">
            <w:pPr>
              <w:spacing w:after="0" w:line="240" w:lineRule="auto"/>
              <w:ind w:left="157"/>
              <w:rPr>
                <w:rFonts w:cs="Tahoma"/>
                <w:sz w:val="21"/>
                <w:szCs w:val="24"/>
                <w:lang w:eastAsia="ja-JP"/>
              </w:rPr>
            </w:pPr>
          </w:p>
        </w:tc>
        <w:tc>
          <w:tcPr>
            <w:tcW w:w="708" w:type="dxa"/>
            <w:shd w:val="clear" w:color="auto" w:fill="auto"/>
            <w:vAlign w:val="center"/>
          </w:tcPr>
          <w:p w14:paraId="39CEF3DC"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6b</w:t>
            </w:r>
          </w:p>
        </w:tc>
        <w:tc>
          <w:tcPr>
            <w:tcW w:w="709" w:type="dxa"/>
            <w:shd w:val="clear" w:color="auto" w:fill="auto"/>
            <w:vAlign w:val="center"/>
          </w:tcPr>
          <w:p w14:paraId="536E0966" w14:textId="731DF3BE"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3F6B7D06" w14:textId="34B9907F" w:rsidR="006F1BF0" w:rsidRPr="00326625" w:rsidRDefault="00E738B9" w:rsidP="001F1E5B">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予測されるアウトカムの評価に際して、マスク化を行うために実施した行動について報告する。</w:t>
            </w:r>
          </w:p>
        </w:tc>
        <w:tc>
          <w:tcPr>
            <w:tcW w:w="766" w:type="dxa"/>
            <w:shd w:val="clear" w:color="auto" w:fill="auto"/>
            <w:vAlign w:val="center"/>
          </w:tcPr>
          <w:p w14:paraId="19A82965"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237EC6A3" w14:textId="77777777" w:rsidTr="001C0C1B">
        <w:trPr>
          <w:jc w:val="center"/>
        </w:trPr>
        <w:tc>
          <w:tcPr>
            <w:tcW w:w="1695" w:type="dxa"/>
            <w:vMerge w:val="restart"/>
            <w:shd w:val="clear" w:color="auto" w:fill="auto"/>
            <w:vAlign w:val="center"/>
          </w:tcPr>
          <w:p w14:paraId="7C408440" w14:textId="664231A1" w:rsidR="006F1BF0" w:rsidRPr="00326625" w:rsidRDefault="00E577DD" w:rsidP="00350E39">
            <w:pPr>
              <w:spacing w:after="0" w:line="240" w:lineRule="auto"/>
              <w:ind w:left="157" w:firstLine="0"/>
              <w:rPr>
                <w:rFonts w:eastAsiaTheme="minorEastAsia" w:cs="Tahoma"/>
                <w:bCs/>
                <w:sz w:val="21"/>
                <w:szCs w:val="24"/>
                <w:lang w:eastAsia="ja-JP"/>
              </w:rPr>
            </w:pPr>
            <w:r>
              <w:rPr>
                <w:rFonts w:eastAsiaTheme="minorEastAsia" w:cs="Tahoma" w:hint="eastAsia"/>
                <w:sz w:val="21"/>
                <w:szCs w:val="24"/>
                <w:lang w:eastAsia="ja-JP"/>
              </w:rPr>
              <w:t>予測因子</w:t>
            </w:r>
          </w:p>
        </w:tc>
        <w:tc>
          <w:tcPr>
            <w:tcW w:w="708" w:type="dxa"/>
            <w:shd w:val="clear" w:color="auto" w:fill="auto"/>
            <w:vAlign w:val="center"/>
          </w:tcPr>
          <w:p w14:paraId="521E81B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7a</w:t>
            </w:r>
          </w:p>
        </w:tc>
        <w:tc>
          <w:tcPr>
            <w:tcW w:w="709" w:type="dxa"/>
            <w:shd w:val="clear" w:color="auto" w:fill="auto"/>
            <w:vAlign w:val="center"/>
          </w:tcPr>
          <w:p w14:paraId="776303B2" w14:textId="5F1CB4AF"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2C91C90A" w14:textId="2EF72E97" w:rsidR="006F1BF0" w:rsidRPr="00326625" w:rsidRDefault="00E738B9" w:rsidP="001F1E5B">
            <w:pPr>
              <w:tabs>
                <w:tab w:val="left" w:pos="459"/>
              </w:tabs>
              <w:spacing w:after="0" w:line="240" w:lineRule="auto"/>
              <w:ind w:firstLine="0"/>
              <w:rPr>
                <w:rFonts w:eastAsiaTheme="minorEastAsia" w:cs="Tahoma"/>
                <w:sz w:val="21"/>
                <w:szCs w:val="24"/>
                <w:lang w:eastAsia="ja-JP"/>
              </w:rPr>
            </w:pPr>
            <w:r w:rsidRPr="00326625">
              <w:rPr>
                <w:rFonts w:eastAsiaTheme="minorEastAsia" w:cs="Tahoma" w:hint="eastAsia"/>
                <w:sz w:val="21"/>
                <w:szCs w:val="24"/>
                <w:lang w:eastAsia="ja-JP"/>
              </w:rPr>
              <w:t>どうやって、いつ評価されたかを含めて、多変量予測モデルの開発または検証に使われたすべての予測因子をはっきりと定義する。</w:t>
            </w:r>
          </w:p>
        </w:tc>
        <w:tc>
          <w:tcPr>
            <w:tcW w:w="766" w:type="dxa"/>
            <w:shd w:val="clear" w:color="auto" w:fill="auto"/>
            <w:vAlign w:val="center"/>
          </w:tcPr>
          <w:p w14:paraId="6FDA4465"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0EFEB8E8" w14:textId="77777777" w:rsidTr="001C0C1B">
        <w:trPr>
          <w:jc w:val="center"/>
        </w:trPr>
        <w:tc>
          <w:tcPr>
            <w:tcW w:w="1695" w:type="dxa"/>
            <w:vMerge/>
            <w:shd w:val="clear" w:color="auto" w:fill="auto"/>
            <w:vAlign w:val="center"/>
          </w:tcPr>
          <w:p w14:paraId="51971D13" w14:textId="77777777" w:rsidR="006F1BF0" w:rsidRPr="00326625" w:rsidRDefault="006F1BF0" w:rsidP="000273C3">
            <w:pPr>
              <w:spacing w:after="0" w:line="240" w:lineRule="auto"/>
              <w:ind w:left="157"/>
              <w:rPr>
                <w:rFonts w:cs="Tahoma"/>
                <w:sz w:val="21"/>
                <w:szCs w:val="24"/>
                <w:lang w:eastAsia="ja-JP"/>
              </w:rPr>
            </w:pPr>
          </w:p>
        </w:tc>
        <w:tc>
          <w:tcPr>
            <w:tcW w:w="708" w:type="dxa"/>
            <w:shd w:val="clear" w:color="auto" w:fill="auto"/>
            <w:vAlign w:val="center"/>
          </w:tcPr>
          <w:p w14:paraId="2D435525"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7b</w:t>
            </w:r>
          </w:p>
        </w:tc>
        <w:tc>
          <w:tcPr>
            <w:tcW w:w="709" w:type="dxa"/>
            <w:shd w:val="clear" w:color="auto" w:fill="auto"/>
            <w:vAlign w:val="center"/>
          </w:tcPr>
          <w:p w14:paraId="0B262DDB" w14:textId="6B4C96BB"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52B9F3FD" w14:textId="7B5D6E7D" w:rsidR="006F1BF0" w:rsidRPr="00326625" w:rsidRDefault="00E738B9" w:rsidP="001F1E5B">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予測因子の評価に際して、マスク化を行うために実施した</w:t>
            </w:r>
            <w:r w:rsidR="00DB5B67">
              <w:rPr>
                <w:rFonts w:ascii="Arial" w:eastAsiaTheme="minorEastAsia" w:hAnsi="Arial" w:cs="Tahoma" w:hint="eastAsia"/>
                <w:sz w:val="21"/>
                <w:szCs w:val="24"/>
                <w:lang w:eastAsia="ja-JP"/>
              </w:rPr>
              <w:t>行為</w:t>
            </w:r>
            <w:r w:rsidRPr="00326625">
              <w:rPr>
                <w:rFonts w:ascii="Arial" w:eastAsiaTheme="minorEastAsia" w:hAnsi="Arial" w:cs="Tahoma" w:hint="eastAsia"/>
                <w:sz w:val="21"/>
                <w:szCs w:val="24"/>
                <w:lang w:eastAsia="ja-JP"/>
              </w:rPr>
              <w:t>について報告する。</w:t>
            </w:r>
            <w:r w:rsidR="006F1BF0" w:rsidRPr="00326625">
              <w:rPr>
                <w:rFonts w:ascii="Arial" w:hAnsi="Arial" w:cs="Tahoma"/>
                <w:sz w:val="21"/>
                <w:szCs w:val="24"/>
                <w:lang w:eastAsia="ja-JP"/>
              </w:rPr>
              <w:t xml:space="preserve"> </w:t>
            </w:r>
          </w:p>
        </w:tc>
        <w:tc>
          <w:tcPr>
            <w:tcW w:w="766" w:type="dxa"/>
            <w:shd w:val="clear" w:color="auto" w:fill="auto"/>
            <w:vAlign w:val="center"/>
          </w:tcPr>
          <w:p w14:paraId="42D20B0D"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72BB19D9" w14:textId="77777777" w:rsidTr="001C0C1B">
        <w:trPr>
          <w:jc w:val="center"/>
        </w:trPr>
        <w:tc>
          <w:tcPr>
            <w:tcW w:w="1695" w:type="dxa"/>
            <w:shd w:val="clear" w:color="auto" w:fill="auto"/>
            <w:vAlign w:val="center"/>
          </w:tcPr>
          <w:p w14:paraId="5D08652F" w14:textId="53092D63" w:rsidR="006F1BF0" w:rsidRPr="00326625" w:rsidRDefault="00E577DD" w:rsidP="00350E39">
            <w:pPr>
              <w:spacing w:after="0" w:line="240" w:lineRule="auto"/>
              <w:ind w:firstLine="0"/>
              <w:rPr>
                <w:rFonts w:eastAsiaTheme="minorEastAsia" w:cs="Tahoma"/>
                <w:sz w:val="21"/>
                <w:szCs w:val="24"/>
                <w:lang w:eastAsia="ja-JP"/>
              </w:rPr>
            </w:pPr>
            <w:r>
              <w:rPr>
                <w:rFonts w:eastAsiaTheme="minorEastAsia" w:cs="Tahoma" w:hint="eastAsia"/>
                <w:sz w:val="21"/>
                <w:szCs w:val="24"/>
                <w:lang w:eastAsia="ja-JP"/>
              </w:rPr>
              <w:t>サンプルサイズ</w:t>
            </w:r>
          </w:p>
        </w:tc>
        <w:tc>
          <w:tcPr>
            <w:tcW w:w="708" w:type="dxa"/>
            <w:shd w:val="clear" w:color="auto" w:fill="auto"/>
            <w:vAlign w:val="center"/>
          </w:tcPr>
          <w:p w14:paraId="261EB22A"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8</w:t>
            </w:r>
          </w:p>
        </w:tc>
        <w:tc>
          <w:tcPr>
            <w:tcW w:w="709" w:type="dxa"/>
            <w:shd w:val="clear" w:color="auto" w:fill="auto"/>
            <w:vAlign w:val="center"/>
          </w:tcPr>
          <w:p w14:paraId="02A5B2EE" w14:textId="743F791E"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29CDF462" w14:textId="31EC9FC1" w:rsidR="006F1BF0" w:rsidRPr="00326625" w:rsidRDefault="00E738B9" w:rsidP="00E577DD">
            <w:pPr>
              <w:pStyle w:val="a8"/>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val="en-US" w:eastAsia="ja-JP"/>
              </w:rPr>
              <w:t>サンプルサイズがどのように決まったか説明する。</w:t>
            </w:r>
          </w:p>
        </w:tc>
        <w:tc>
          <w:tcPr>
            <w:tcW w:w="766" w:type="dxa"/>
            <w:shd w:val="clear" w:color="auto" w:fill="auto"/>
            <w:vAlign w:val="center"/>
          </w:tcPr>
          <w:p w14:paraId="5D25159D"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322E1749" w14:textId="77777777" w:rsidTr="001C0C1B">
        <w:trPr>
          <w:jc w:val="center"/>
        </w:trPr>
        <w:tc>
          <w:tcPr>
            <w:tcW w:w="1695" w:type="dxa"/>
            <w:shd w:val="clear" w:color="auto" w:fill="auto"/>
            <w:vAlign w:val="center"/>
          </w:tcPr>
          <w:p w14:paraId="0EDB96AA" w14:textId="685501C4" w:rsidR="006F1BF0" w:rsidRPr="00326625" w:rsidRDefault="00E577DD" w:rsidP="00350E39">
            <w:pPr>
              <w:spacing w:after="0" w:line="240" w:lineRule="auto"/>
              <w:ind w:left="157" w:firstLine="0"/>
              <w:rPr>
                <w:rFonts w:eastAsiaTheme="minorEastAsia" w:cs="Tahoma"/>
                <w:b/>
                <w:sz w:val="21"/>
                <w:szCs w:val="24"/>
                <w:lang w:eastAsia="ja-JP"/>
              </w:rPr>
            </w:pPr>
            <w:r>
              <w:rPr>
                <w:rFonts w:eastAsiaTheme="minorEastAsia" w:cs="Tahoma" w:hint="eastAsia"/>
                <w:sz w:val="21"/>
                <w:szCs w:val="24"/>
                <w:lang w:eastAsia="ja-JP"/>
              </w:rPr>
              <w:t>欠測値</w:t>
            </w:r>
          </w:p>
        </w:tc>
        <w:tc>
          <w:tcPr>
            <w:tcW w:w="708" w:type="dxa"/>
            <w:shd w:val="clear" w:color="auto" w:fill="auto"/>
            <w:vAlign w:val="center"/>
          </w:tcPr>
          <w:p w14:paraId="192FC2EA"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9</w:t>
            </w:r>
          </w:p>
        </w:tc>
        <w:tc>
          <w:tcPr>
            <w:tcW w:w="709" w:type="dxa"/>
            <w:shd w:val="clear" w:color="auto" w:fill="auto"/>
            <w:vAlign w:val="center"/>
          </w:tcPr>
          <w:p w14:paraId="5855459A" w14:textId="42167766"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5A5C006E" w14:textId="14B71548" w:rsidR="006F1BF0" w:rsidRPr="00326625" w:rsidRDefault="00A5681B" w:rsidP="00E577DD">
            <w:pPr>
              <w:pStyle w:val="a8"/>
              <w:spacing w:after="0" w:line="240" w:lineRule="auto"/>
              <w:ind w:leftChars="15" w:left="102" w:hangingChars="33" w:hanging="69"/>
              <w:rPr>
                <w:rFonts w:ascii="Arial" w:hAnsi="Arial" w:cs="Tahoma"/>
                <w:sz w:val="21"/>
                <w:szCs w:val="24"/>
                <w:lang w:eastAsia="ja-JP"/>
              </w:rPr>
            </w:pPr>
            <w:r w:rsidRPr="00326625">
              <w:rPr>
                <w:rFonts w:ascii="Arial" w:eastAsiaTheme="minorEastAsia" w:hAnsi="Arial" w:cs="Tahoma" w:hint="eastAsia"/>
                <w:sz w:val="21"/>
                <w:szCs w:val="24"/>
                <w:lang w:eastAsia="ja-JP"/>
              </w:rPr>
              <w:t>補完方法の詳細を含めて、欠測値</w:t>
            </w:r>
            <w:r w:rsidR="00E577DD">
              <w:rPr>
                <w:rFonts w:ascii="Arial" w:eastAsiaTheme="minorEastAsia" w:hAnsi="Arial" w:cs="Tahoma" w:hint="eastAsia"/>
                <w:sz w:val="21"/>
                <w:szCs w:val="24"/>
                <w:lang w:eastAsia="ja-JP"/>
              </w:rPr>
              <w:t>がどのように扱われたか記述する（例：コンプリートケース、単一補完</w:t>
            </w:r>
            <w:r w:rsidRPr="00326625">
              <w:rPr>
                <w:rFonts w:ascii="Arial" w:eastAsiaTheme="minorEastAsia" w:hAnsi="Arial" w:cs="Tahoma" w:hint="eastAsia"/>
                <w:sz w:val="21"/>
                <w:szCs w:val="24"/>
                <w:lang w:eastAsia="ja-JP"/>
              </w:rPr>
              <w:t>法、多重補</w:t>
            </w:r>
            <w:r w:rsidR="00E577DD">
              <w:rPr>
                <w:rFonts w:ascii="Arial" w:eastAsiaTheme="minorEastAsia" w:hAnsi="Arial" w:cs="Tahoma" w:hint="eastAsia"/>
                <w:sz w:val="21"/>
                <w:szCs w:val="24"/>
                <w:lang w:eastAsia="ja-JP"/>
              </w:rPr>
              <w:t>完</w:t>
            </w:r>
            <w:r w:rsidRPr="00326625">
              <w:rPr>
                <w:rFonts w:ascii="Arial" w:eastAsiaTheme="minorEastAsia" w:hAnsi="Arial" w:cs="Tahoma" w:hint="eastAsia"/>
                <w:sz w:val="21"/>
                <w:szCs w:val="24"/>
                <w:lang w:eastAsia="ja-JP"/>
              </w:rPr>
              <w:t>法）。</w:t>
            </w:r>
          </w:p>
        </w:tc>
        <w:tc>
          <w:tcPr>
            <w:tcW w:w="766" w:type="dxa"/>
            <w:shd w:val="clear" w:color="auto" w:fill="auto"/>
            <w:vAlign w:val="center"/>
          </w:tcPr>
          <w:p w14:paraId="168973D9"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63BC6F63" w14:textId="77777777" w:rsidTr="001C0C1B">
        <w:trPr>
          <w:jc w:val="center"/>
        </w:trPr>
        <w:tc>
          <w:tcPr>
            <w:tcW w:w="1695" w:type="dxa"/>
            <w:vMerge w:val="restart"/>
            <w:shd w:val="clear" w:color="auto" w:fill="auto"/>
            <w:vAlign w:val="center"/>
          </w:tcPr>
          <w:p w14:paraId="2D4021FD" w14:textId="2E615488" w:rsidR="006F1BF0" w:rsidRPr="00326625" w:rsidRDefault="00E577DD" w:rsidP="00E577DD">
            <w:pPr>
              <w:spacing w:after="0" w:line="240" w:lineRule="auto"/>
              <w:ind w:left="157" w:firstLine="0"/>
              <w:jc w:val="center"/>
              <w:rPr>
                <w:rFonts w:eastAsiaTheme="minorEastAsia" w:cs="Tahoma"/>
                <w:bCs/>
                <w:sz w:val="21"/>
                <w:szCs w:val="24"/>
                <w:lang w:eastAsia="ja-JP"/>
              </w:rPr>
            </w:pPr>
            <w:r>
              <w:rPr>
                <w:rFonts w:eastAsiaTheme="minorEastAsia" w:cs="Tahoma"/>
                <w:bCs/>
                <w:sz w:val="21"/>
                <w:szCs w:val="24"/>
                <w:lang w:eastAsia="ja-JP"/>
              </w:rPr>
              <w:t>統計解析手法</w:t>
            </w:r>
          </w:p>
        </w:tc>
        <w:tc>
          <w:tcPr>
            <w:tcW w:w="708" w:type="dxa"/>
            <w:shd w:val="clear" w:color="auto" w:fill="auto"/>
            <w:vAlign w:val="center"/>
          </w:tcPr>
          <w:p w14:paraId="1064B1EB"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10a</w:t>
            </w:r>
          </w:p>
        </w:tc>
        <w:tc>
          <w:tcPr>
            <w:tcW w:w="709" w:type="dxa"/>
            <w:shd w:val="clear" w:color="auto" w:fill="auto"/>
            <w:vAlign w:val="center"/>
          </w:tcPr>
          <w:p w14:paraId="020A3108"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D</w:t>
            </w:r>
          </w:p>
        </w:tc>
        <w:tc>
          <w:tcPr>
            <w:tcW w:w="6025" w:type="dxa"/>
            <w:shd w:val="clear" w:color="auto" w:fill="auto"/>
            <w:vAlign w:val="center"/>
          </w:tcPr>
          <w:p w14:paraId="5C07BD45" w14:textId="3DD8EA1E" w:rsidR="006F1BF0" w:rsidRPr="00326625" w:rsidRDefault="001C2F8F" w:rsidP="00E577DD">
            <w:pPr>
              <w:pStyle w:val="a8"/>
              <w:tabs>
                <w:tab w:val="left" w:pos="459"/>
              </w:tabs>
              <w:spacing w:after="0" w:line="240" w:lineRule="auto"/>
              <w:ind w:left="34"/>
              <w:rPr>
                <w:rFonts w:ascii="Arial" w:hAnsi="Arial" w:cs="Tahoma"/>
                <w:sz w:val="21"/>
                <w:szCs w:val="24"/>
                <w:lang w:val="en-US" w:eastAsia="ja-JP"/>
              </w:rPr>
            </w:pPr>
            <w:r w:rsidRPr="00326625">
              <w:rPr>
                <w:rFonts w:ascii="Arial" w:eastAsiaTheme="minorEastAsia" w:hAnsi="Arial" w:cs="Tahoma" w:hint="eastAsia"/>
                <w:sz w:val="21"/>
                <w:szCs w:val="24"/>
                <w:lang w:eastAsia="ja-JP"/>
              </w:rPr>
              <w:t>予測因子が解析に際してどのように扱われたか記述する。</w:t>
            </w:r>
          </w:p>
        </w:tc>
        <w:tc>
          <w:tcPr>
            <w:tcW w:w="766" w:type="dxa"/>
            <w:shd w:val="clear" w:color="auto" w:fill="auto"/>
            <w:vAlign w:val="center"/>
          </w:tcPr>
          <w:p w14:paraId="2FF4F735"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331831CA" w14:textId="77777777" w:rsidTr="001C0C1B">
        <w:trPr>
          <w:jc w:val="center"/>
        </w:trPr>
        <w:tc>
          <w:tcPr>
            <w:tcW w:w="1695" w:type="dxa"/>
            <w:vMerge/>
            <w:shd w:val="clear" w:color="auto" w:fill="auto"/>
            <w:vAlign w:val="center"/>
          </w:tcPr>
          <w:p w14:paraId="4F0A1F93" w14:textId="77777777" w:rsidR="006F1BF0" w:rsidRPr="00326625" w:rsidRDefault="006F1BF0" w:rsidP="00B92F6F">
            <w:pPr>
              <w:spacing w:after="0" w:line="240" w:lineRule="auto"/>
              <w:ind w:left="142"/>
              <w:rPr>
                <w:rFonts w:cs="Tahoma"/>
                <w:b/>
                <w:sz w:val="21"/>
                <w:szCs w:val="24"/>
                <w:lang w:eastAsia="ja-JP"/>
              </w:rPr>
            </w:pPr>
          </w:p>
        </w:tc>
        <w:tc>
          <w:tcPr>
            <w:tcW w:w="708" w:type="dxa"/>
            <w:shd w:val="clear" w:color="auto" w:fill="auto"/>
            <w:vAlign w:val="center"/>
          </w:tcPr>
          <w:p w14:paraId="526A38D9"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10b</w:t>
            </w:r>
          </w:p>
        </w:tc>
        <w:tc>
          <w:tcPr>
            <w:tcW w:w="709" w:type="dxa"/>
            <w:shd w:val="clear" w:color="auto" w:fill="auto"/>
            <w:vAlign w:val="center"/>
          </w:tcPr>
          <w:p w14:paraId="5013ACA1"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D</w:t>
            </w:r>
          </w:p>
        </w:tc>
        <w:tc>
          <w:tcPr>
            <w:tcW w:w="6025" w:type="dxa"/>
            <w:shd w:val="clear" w:color="auto" w:fill="auto"/>
            <w:vAlign w:val="center"/>
          </w:tcPr>
          <w:p w14:paraId="1DD2877D" w14:textId="4BE8A9BB" w:rsidR="006F1BF0" w:rsidRPr="00326625" w:rsidRDefault="00085D63" w:rsidP="001F1E5B">
            <w:pPr>
              <w:pStyle w:val="a8"/>
              <w:tabs>
                <w:tab w:val="left" w:pos="459"/>
              </w:tabs>
              <w:spacing w:after="0" w:line="240" w:lineRule="auto"/>
              <w:ind w:left="34"/>
              <w:rPr>
                <w:rFonts w:ascii="Arial" w:eastAsiaTheme="minorEastAsia" w:hAnsi="Arial" w:cs="Tahoma"/>
                <w:sz w:val="21"/>
                <w:szCs w:val="24"/>
                <w:lang w:val="en-US" w:eastAsia="ja-JP"/>
              </w:rPr>
            </w:pPr>
            <w:r w:rsidRPr="00326625">
              <w:rPr>
                <w:rFonts w:ascii="Arial" w:eastAsiaTheme="minorEastAsia" w:hAnsi="Arial" w:cs="Tahoma" w:hint="eastAsia"/>
                <w:sz w:val="21"/>
                <w:szCs w:val="24"/>
                <w:lang w:val="en-US" w:eastAsia="ja-JP"/>
              </w:rPr>
              <w:t>モデルのタイプ、モデルの作成過程（全ての予測因子の選択過程）、内的検証の方法を明記する。</w:t>
            </w:r>
          </w:p>
        </w:tc>
        <w:tc>
          <w:tcPr>
            <w:tcW w:w="766" w:type="dxa"/>
            <w:shd w:val="clear" w:color="auto" w:fill="auto"/>
            <w:vAlign w:val="center"/>
          </w:tcPr>
          <w:p w14:paraId="30A48893"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103B40" w:rsidRPr="00326625" w14:paraId="5D8B9EF4" w14:textId="77777777" w:rsidTr="001C0C1B">
        <w:trPr>
          <w:jc w:val="center"/>
        </w:trPr>
        <w:tc>
          <w:tcPr>
            <w:tcW w:w="1695" w:type="dxa"/>
            <w:vMerge/>
            <w:shd w:val="clear" w:color="auto" w:fill="auto"/>
            <w:vAlign w:val="center"/>
          </w:tcPr>
          <w:p w14:paraId="423AE9AD" w14:textId="77777777"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69235CC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10c</w:t>
            </w:r>
          </w:p>
        </w:tc>
        <w:tc>
          <w:tcPr>
            <w:tcW w:w="709" w:type="dxa"/>
            <w:shd w:val="clear" w:color="auto" w:fill="auto"/>
            <w:vAlign w:val="center"/>
          </w:tcPr>
          <w:p w14:paraId="0CAB0A59"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V</w:t>
            </w:r>
          </w:p>
        </w:tc>
        <w:tc>
          <w:tcPr>
            <w:tcW w:w="6025" w:type="dxa"/>
            <w:shd w:val="clear" w:color="auto" w:fill="auto"/>
            <w:vAlign w:val="center"/>
          </w:tcPr>
          <w:p w14:paraId="18B8B9D2" w14:textId="15ED0F8A" w:rsidR="006F1BF0" w:rsidRPr="00EA504A" w:rsidRDefault="00085D63" w:rsidP="00E577DD">
            <w:pPr>
              <w:pStyle w:val="a8"/>
              <w:tabs>
                <w:tab w:val="left" w:pos="459"/>
              </w:tabs>
              <w:spacing w:after="0" w:line="240" w:lineRule="auto"/>
              <w:ind w:left="34"/>
              <w:rPr>
                <w:rFonts w:ascii="Arial" w:eastAsiaTheme="minorEastAsia" w:hAnsi="Arial" w:cs="Tahoma"/>
                <w:sz w:val="21"/>
                <w:szCs w:val="24"/>
                <w:lang w:eastAsia="ja-JP"/>
              </w:rPr>
            </w:pPr>
            <w:r w:rsidRPr="00EA504A">
              <w:rPr>
                <w:rFonts w:ascii="Arial" w:eastAsiaTheme="minorEastAsia" w:hAnsi="Arial" w:cs="Tahoma" w:hint="eastAsia"/>
                <w:sz w:val="21"/>
                <w:szCs w:val="24"/>
                <w:lang w:eastAsia="ja-JP"/>
              </w:rPr>
              <w:t>検証に際しては、予測</w:t>
            </w:r>
            <w:r w:rsidR="00F7663D" w:rsidRPr="00EA504A">
              <w:rPr>
                <w:rFonts w:ascii="Arial" w:eastAsiaTheme="minorEastAsia" w:hAnsi="Arial" w:cs="Tahoma" w:hint="eastAsia"/>
                <w:sz w:val="21"/>
                <w:szCs w:val="24"/>
                <w:lang w:eastAsia="ja-JP"/>
              </w:rPr>
              <w:t>結果</w:t>
            </w:r>
            <w:r w:rsidR="00EF6D5F" w:rsidRPr="00EA504A">
              <w:rPr>
                <w:rFonts w:ascii="Arial" w:eastAsiaTheme="minorEastAsia" w:hAnsi="Arial" w:cs="Tahoma" w:hint="eastAsia"/>
                <w:sz w:val="21"/>
                <w:szCs w:val="24"/>
                <w:lang w:eastAsia="ja-JP"/>
              </w:rPr>
              <w:t>を</w:t>
            </w:r>
            <w:r w:rsidRPr="00EA504A">
              <w:rPr>
                <w:rFonts w:ascii="Arial" w:eastAsiaTheme="minorEastAsia" w:hAnsi="Arial" w:cs="Tahoma" w:hint="eastAsia"/>
                <w:sz w:val="21"/>
                <w:szCs w:val="24"/>
                <w:lang w:eastAsia="ja-JP"/>
              </w:rPr>
              <w:t>どのように計算</w:t>
            </w:r>
            <w:r w:rsidR="00EF6D5F" w:rsidRPr="00EA504A">
              <w:rPr>
                <w:rFonts w:ascii="Arial" w:eastAsiaTheme="minorEastAsia" w:hAnsi="Arial" w:cs="Tahoma" w:hint="eastAsia"/>
                <w:sz w:val="21"/>
                <w:szCs w:val="24"/>
                <w:lang w:eastAsia="ja-JP"/>
              </w:rPr>
              <w:t>し</w:t>
            </w:r>
            <w:r w:rsidRPr="00EA504A">
              <w:rPr>
                <w:rFonts w:ascii="Arial" w:eastAsiaTheme="minorEastAsia" w:hAnsi="Arial" w:cs="Tahoma" w:hint="eastAsia"/>
                <w:sz w:val="21"/>
                <w:szCs w:val="24"/>
                <w:lang w:eastAsia="ja-JP"/>
              </w:rPr>
              <w:t>たか記述する。</w:t>
            </w:r>
          </w:p>
        </w:tc>
        <w:tc>
          <w:tcPr>
            <w:tcW w:w="766" w:type="dxa"/>
            <w:shd w:val="clear" w:color="auto" w:fill="auto"/>
            <w:vAlign w:val="center"/>
          </w:tcPr>
          <w:p w14:paraId="01BD7DB1"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103B40" w:rsidRPr="00326625" w14:paraId="55DA9C3B" w14:textId="77777777" w:rsidTr="001C0C1B">
        <w:trPr>
          <w:jc w:val="center"/>
        </w:trPr>
        <w:tc>
          <w:tcPr>
            <w:tcW w:w="1695" w:type="dxa"/>
            <w:vMerge/>
            <w:shd w:val="clear" w:color="auto" w:fill="auto"/>
            <w:vAlign w:val="center"/>
          </w:tcPr>
          <w:p w14:paraId="505DE490" w14:textId="77777777"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3D1644B3"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10d</w:t>
            </w:r>
          </w:p>
        </w:tc>
        <w:tc>
          <w:tcPr>
            <w:tcW w:w="709" w:type="dxa"/>
            <w:shd w:val="clear" w:color="auto" w:fill="auto"/>
            <w:vAlign w:val="center"/>
          </w:tcPr>
          <w:p w14:paraId="1A565F72" w14:textId="72EF5580"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7E9858C6" w14:textId="75680B3B" w:rsidR="006F1BF0" w:rsidRPr="00326625" w:rsidRDefault="00085D63" w:rsidP="00E577DD">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モデルの</w:t>
            </w:r>
            <w:r w:rsidR="00F80297">
              <w:rPr>
                <w:rFonts w:ascii="Arial" w:eastAsiaTheme="minorEastAsia" w:hAnsi="Arial" w:cs="Tahoma" w:hint="eastAsia"/>
                <w:sz w:val="21"/>
                <w:szCs w:val="24"/>
                <w:lang w:eastAsia="ja-JP"/>
              </w:rPr>
              <w:t>性能</w:t>
            </w:r>
            <w:r w:rsidRPr="00326625">
              <w:rPr>
                <w:rFonts w:ascii="Arial" w:eastAsiaTheme="minorEastAsia" w:hAnsi="Arial" w:cs="Tahoma" w:hint="eastAsia"/>
                <w:sz w:val="21"/>
                <w:szCs w:val="24"/>
                <w:lang w:eastAsia="ja-JP"/>
              </w:rPr>
              <w:t>を評価するために使用した全ての指標を明記する、重要であれ</w:t>
            </w:r>
            <w:r w:rsidR="00FE280E" w:rsidRPr="00326625">
              <w:rPr>
                <w:rFonts w:ascii="Arial" w:eastAsiaTheme="minorEastAsia" w:hAnsi="Arial" w:cs="Tahoma" w:hint="eastAsia"/>
                <w:sz w:val="21"/>
                <w:szCs w:val="24"/>
                <w:lang w:eastAsia="ja-JP"/>
              </w:rPr>
              <w:t>ば</w:t>
            </w:r>
            <w:r w:rsidRPr="00326625">
              <w:rPr>
                <w:rFonts w:ascii="Arial" w:eastAsiaTheme="minorEastAsia" w:hAnsi="Arial" w:cs="Tahoma" w:hint="eastAsia"/>
                <w:sz w:val="21"/>
                <w:szCs w:val="24"/>
                <w:lang w:eastAsia="ja-JP"/>
              </w:rPr>
              <w:t>複数のモデルを比較する。</w:t>
            </w:r>
          </w:p>
        </w:tc>
        <w:tc>
          <w:tcPr>
            <w:tcW w:w="766" w:type="dxa"/>
            <w:shd w:val="clear" w:color="auto" w:fill="auto"/>
            <w:vAlign w:val="center"/>
          </w:tcPr>
          <w:p w14:paraId="3592A542"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5EB2C459" w14:textId="77777777" w:rsidTr="001C0C1B">
        <w:trPr>
          <w:jc w:val="center"/>
        </w:trPr>
        <w:tc>
          <w:tcPr>
            <w:tcW w:w="1695" w:type="dxa"/>
            <w:vMerge/>
            <w:shd w:val="clear" w:color="auto" w:fill="auto"/>
            <w:vAlign w:val="center"/>
          </w:tcPr>
          <w:p w14:paraId="3EA879AC" w14:textId="77777777"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6050871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10e</w:t>
            </w:r>
          </w:p>
        </w:tc>
        <w:tc>
          <w:tcPr>
            <w:tcW w:w="709" w:type="dxa"/>
            <w:shd w:val="clear" w:color="auto" w:fill="auto"/>
            <w:vAlign w:val="center"/>
          </w:tcPr>
          <w:p w14:paraId="0C5B3B6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V</w:t>
            </w:r>
          </w:p>
        </w:tc>
        <w:tc>
          <w:tcPr>
            <w:tcW w:w="6025" w:type="dxa"/>
            <w:shd w:val="clear" w:color="auto" w:fill="auto"/>
            <w:vAlign w:val="center"/>
          </w:tcPr>
          <w:p w14:paraId="23027AD1" w14:textId="3C10FD84" w:rsidR="006F1BF0" w:rsidRPr="00326625" w:rsidRDefault="00085D63" w:rsidP="00E577DD">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検証の過程で、もしなされているのであれば、モデルのアップデート（例：</w:t>
            </w:r>
            <w:r w:rsidR="00134D92">
              <w:rPr>
                <w:rFonts w:ascii="Arial" w:eastAsiaTheme="minorEastAsia" w:hAnsi="Arial" w:cs="Tahoma" w:hint="eastAsia"/>
                <w:sz w:val="21"/>
                <w:szCs w:val="24"/>
                <w:lang w:eastAsia="ja-JP"/>
              </w:rPr>
              <w:t>再</w:t>
            </w:r>
            <w:r w:rsidR="006D3C9B">
              <w:rPr>
                <w:rFonts w:ascii="Arial" w:eastAsiaTheme="minorEastAsia" w:hAnsi="Arial" w:cs="Tahoma" w:hint="eastAsia"/>
                <w:sz w:val="21"/>
                <w:szCs w:val="24"/>
                <w:lang w:eastAsia="ja-JP"/>
              </w:rPr>
              <w:t>較正</w:t>
            </w:r>
            <w:r w:rsidRPr="00326625">
              <w:rPr>
                <w:rFonts w:ascii="Arial" w:eastAsiaTheme="minorEastAsia" w:hAnsi="Arial" w:cs="Tahoma" w:hint="eastAsia"/>
                <w:sz w:val="21"/>
                <w:szCs w:val="24"/>
                <w:lang w:eastAsia="ja-JP"/>
              </w:rPr>
              <w:t>）について記述する。</w:t>
            </w:r>
          </w:p>
        </w:tc>
        <w:tc>
          <w:tcPr>
            <w:tcW w:w="766" w:type="dxa"/>
            <w:shd w:val="clear" w:color="auto" w:fill="auto"/>
            <w:vAlign w:val="center"/>
          </w:tcPr>
          <w:p w14:paraId="312E77B2"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1E27177F" w14:textId="77777777" w:rsidTr="001C0C1B">
        <w:trPr>
          <w:jc w:val="center"/>
        </w:trPr>
        <w:tc>
          <w:tcPr>
            <w:tcW w:w="1695" w:type="dxa"/>
            <w:shd w:val="clear" w:color="auto" w:fill="auto"/>
            <w:vAlign w:val="center"/>
          </w:tcPr>
          <w:p w14:paraId="0B237EA0" w14:textId="4279EF35" w:rsidR="006F1BF0" w:rsidRPr="00326625" w:rsidRDefault="00E577DD" w:rsidP="00350E39">
            <w:pPr>
              <w:spacing w:after="0" w:line="240" w:lineRule="auto"/>
              <w:ind w:firstLine="0"/>
              <w:rPr>
                <w:rFonts w:eastAsiaTheme="minorEastAsia" w:cs="Tahoma"/>
                <w:sz w:val="21"/>
                <w:szCs w:val="24"/>
                <w:lang w:eastAsia="ja-JP"/>
              </w:rPr>
            </w:pPr>
            <w:r>
              <w:rPr>
                <w:rFonts w:eastAsiaTheme="minorEastAsia" w:cs="Tahoma" w:hint="eastAsia"/>
                <w:sz w:val="21"/>
                <w:szCs w:val="24"/>
                <w:lang w:eastAsia="ja-JP"/>
              </w:rPr>
              <w:t>リスク</w:t>
            </w:r>
            <w:r w:rsidR="00A90026">
              <w:rPr>
                <w:rFonts w:eastAsiaTheme="minorEastAsia" w:cs="Tahoma" w:hint="eastAsia"/>
                <w:sz w:val="21"/>
                <w:szCs w:val="24"/>
                <w:lang w:eastAsia="ja-JP"/>
              </w:rPr>
              <w:t>群</w:t>
            </w:r>
          </w:p>
        </w:tc>
        <w:tc>
          <w:tcPr>
            <w:tcW w:w="708" w:type="dxa"/>
            <w:shd w:val="clear" w:color="auto" w:fill="auto"/>
            <w:vAlign w:val="center"/>
          </w:tcPr>
          <w:p w14:paraId="6BBD7000"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11</w:t>
            </w:r>
          </w:p>
        </w:tc>
        <w:tc>
          <w:tcPr>
            <w:tcW w:w="709" w:type="dxa"/>
            <w:shd w:val="clear" w:color="auto" w:fill="auto"/>
            <w:vAlign w:val="center"/>
          </w:tcPr>
          <w:p w14:paraId="5D7EB2D3" w14:textId="14240313"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609F282F" w14:textId="5ADAA86F" w:rsidR="006F1BF0" w:rsidRPr="00326625" w:rsidRDefault="00085D63" w:rsidP="00FC634F">
            <w:pPr>
              <w:spacing w:after="0" w:line="240" w:lineRule="auto"/>
              <w:ind w:left="34" w:firstLine="0"/>
              <w:rPr>
                <w:rFonts w:eastAsiaTheme="minorEastAsia" w:cs="Tahoma"/>
                <w:sz w:val="21"/>
                <w:szCs w:val="24"/>
                <w:lang w:eastAsia="ja-JP"/>
              </w:rPr>
            </w:pPr>
            <w:r w:rsidRPr="00326625">
              <w:rPr>
                <w:rFonts w:eastAsiaTheme="minorEastAsia" w:cs="Tahoma" w:hint="eastAsia"/>
                <w:sz w:val="21"/>
                <w:szCs w:val="24"/>
                <w:lang w:eastAsia="ja-JP"/>
              </w:rPr>
              <w:t>リスク</w:t>
            </w:r>
            <w:r w:rsidR="00A90026">
              <w:rPr>
                <w:rFonts w:eastAsiaTheme="minorEastAsia" w:cs="Tahoma" w:hint="eastAsia"/>
                <w:sz w:val="21"/>
                <w:szCs w:val="24"/>
                <w:lang w:eastAsia="ja-JP"/>
              </w:rPr>
              <w:t>群</w:t>
            </w:r>
            <w:r w:rsidRPr="00326625">
              <w:rPr>
                <w:rFonts w:eastAsiaTheme="minorEastAsia" w:cs="Tahoma" w:hint="eastAsia"/>
                <w:sz w:val="21"/>
                <w:szCs w:val="24"/>
                <w:lang w:eastAsia="ja-JP"/>
              </w:rPr>
              <w:t>が作成されていれば、どのように作成されたか詳細を記述する。</w:t>
            </w:r>
          </w:p>
        </w:tc>
        <w:tc>
          <w:tcPr>
            <w:tcW w:w="766" w:type="dxa"/>
            <w:shd w:val="clear" w:color="auto" w:fill="auto"/>
            <w:vAlign w:val="center"/>
          </w:tcPr>
          <w:p w14:paraId="54D5839E"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729BFE4C" w14:textId="77777777" w:rsidTr="001C0C1B">
        <w:trPr>
          <w:jc w:val="center"/>
        </w:trPr>
        <w:tc>
          <w:tcPr>
            <w:tcW w:w="1695" w:type="dxa"/>
            <w:shd w:val="clear" w:color="auto" w:fill="auto"/>
            <w:vAlign w:val="center"/>
          </w:tcPr>
          <w:p w14:paraId="5CBD2778" w14:textId="03FDD51F" w:rsidR="006F1BF0" w:rsidRPr="00326625" w:rsidRDefault="00E577DD" w:rsidP="00E577DD">
            <w:pPr>
              <w:spacing w:after="0" w:line="240" w:lineRule="auto"/>
              <w:ind w:left="105" w:hangingChars="50" w:hanging="105"/>
              <w:jc w:val="center"/>
              <w:rPr>
                <w:rFonts w:eastAsiaTheme="minorEastAsia" w:cs="Tahoma"/>
                <w:sz w:val="21"/>
                <w:szCs w:val="24"/>
                <w:lang w:eastAsia="ja-JP"/>
              </w:rPr>
            </w:pPr>
            <w:r>
              <w:rPr>
                <w:rFonts w:eastAsiaTheme="minorEastAsia" w:cs="Tahoma" w:hint="eastAsia"/>
                <w:sz w:val="21"/>
                <w:szCs w:val="24"/>
                <w:lang w:eastAsia="ja-JP"/>
              </w:rPr>
              <w:t>開発</w:t>
            </w:r>
            <w:r w:rsidR="00350E39" w:rsidRPr="00326625">
              <w:rPr>
                <w:rFonts w:eastAsiaTheme="minorEastAsia" w:cs="Tahoma"/>
                <w:sz w:val="21"/>
                <w:szCs w:val="24"/>
                <w:lang w:eastAsia="ja-JP"/>
              </w:rPr>
              <w:t xml:space="preserve"> </w:t>
            </w:r>
            <w:r w:rsidR="00350E39" w:rsidRPr="00326625">
              <w:rPr>
                <w:rFonts w:eastAsiaTheme="minorEastAsia" w:cs="Tahoma" w:hint="eastAsia"/>
                <w:sz w:val="21"/>
                <w:szCs w:val="24"/>
                <w:lang w:eastAsia="ja-JP"/>
              </w:rPr>
              <w:t xml:space="preserve">vs. </w:t>
            </w:r>
            <w:r>
              <w:rPr>
                <w:rFonts w:eastAsiaTheme="minorEastAsia" w:cs="Tahoma" w:hint="eastAsia"/>
                <w:sz w:val="21"/>
                <w:szCs w:val="24"/>
                <w:lang w:eastAsia="ja-JP"/>
              </w:rPr>
              <w:t>検証</w:t>
            </w:r>
          </w:p>
        </w:tc>
        <w:tc>
          <w:tcPr>
            <w:tcW w:w="708" w:type="dxa"/>
            <w:shd w:val="clear" w:color="auto" w:fill="auto"/>
            <w:vAlign w:val="center"/>
          </w:tcPr>
          <w:p w14:paraId="5FA0199B"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12</w:t>
            </w:r>
          </w:p>
        </w:tc>
        <w:tc>
          <w:tcPr>
            <w:tcW w:w="709" w:type="dxa"/>
            <w:shd w:val="clear" w:color="auto" w:fill="auto"/>
            <w:vAlign w:val="center"/>
          </w:tcPr>
          <w:p w14:paraId="1C03488C"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V</w:t>
            </w:r>
          </w:p>
        </w:tc>
        <w:tc>
          <w:tcPr>
            <w:tcW w:w="6025" w:type="dxa"/>
            <w:shd w:val="clear" w:color="auto" w:fill="auto"/>
            <w:vAlign w:val="center"/>
          </w:tcPr>
          <w:p w14:paraId="57D54B5F" w14:textId="77777777" w:rsidR="006F1BF0" w:rsidRDefault="00085D63" w:rsidP="00E577DD">
            <w:pPr>
              <w:spacing w:after="0" w:line="240" w:lineRule="auto"/>
              <w:ind w:left="34" w:firstLine="0"/>
              <w:rPr>
                <w:rFonts w:eastAsiaTheme="minorEastAsia" w:cs="Tahoma"/>
                <w:sz w:val="21"/>
                <w:szCs w:val="24"/>
                <w:lang w:eastAsia="ja-JP"/>
              </w:rPr>
            </w:pPr>
            <w:r w:rsidRPr="00326625">
              <w:rPr>
                <w:rFonts w:eastAsiaTheme="minorEastAsia" w:cs="Tahoma" w:hint="eastAsia"/>
                <w:sz w:val="21"/>
                <w:szCs w:val="24"/>
                <w:lang w:eastAsia="ja-JP"/>
              </w:rPr>
              <w:t>検証に際しては、開発とセッティング、組み入れ基準、アウトカム、予測因子の</w:t>
            </w:r>
            <w:r w:rsidR="00FE280E" w:rsidRPr="00326625">
              <w:rPr>
                <w:rFonts w:eastAsiaTheme="minorEastAsia" w:cs="Tahoma" w:hint="eastAsia"/>
                <w:sz w:val="21"/>
                <w:szCs w:val="24"/>
                <w:lang w:eastAsia="ja-JP"/>
              </w:rPr>
              <w:t>違いを</w:t>
            </w:r>
            <w:r w:rsidRPr="00326625">
              <w:rPr>
                <w:rFonts w:eastAsiaTheme="minorEastAsia" w:cs="Tahoma" w:hint="eastAsia"/>
                <w:sz w:val="21"/>
                <w:szCs w:val="24"/>
                <w:lang w:eastAsia="ja-JP"/>
              </w:rPr>
              <w:t>明らかにする。</w:t>
            </w:r>
          </w:p>
          <w:p w14:paraId="4502D24A" w14:textId="18762166" w:rsidR="004F4FA7" w:rsidRPr="00326625" w:rsidRDefault="004F4FA7" w:rsidP="00E577DD">
            <w:pPr>
              <w:spacing w:after="0" w:line="240" w:lineRule="auto"/>
              <w:ind w:left="34" w:firstLine="0"/>
              <w:rPr>
                <w:rFonts w:eastAsiaTheme="minorEastAsia" w:cs="Tahoma"/>
                <w:sz w:val="21"/>
                <w:szCs w:val="24"/>
                <w:lang w:eastAsia="ja-JP"/>
              </w:rPr>
            </w:pPr>
          </w:p>
        </w:tc>
        <w:tc>
          <w:tcPr>
            <w:tcW w:w="766" w:type="dxa"/>
            <w:shd w:val="clear" w:color="auto" w:fill="auto"/>
            <w:vAlign w:val="center"/>
          </w:tcPr>
          <w:p w14:paraId="184A39E6"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9748F3" w:rsidRPr="00326625" w14:paraId="113B562C" w14:textId="77777777" w:rsidTr="001C0C1B">
        <w:trPr>
          <w:jc w:val="center"/>
        </w:trPr>
        <w:tc>
          <w:tcPr>
            <w:tcW w:w="9903" w:type="dxa"/>
            <w:gridSpan w:val="5"/>
            <w:shd w:val="clear" w:color="auto" w:fill="E5B8B7" w:themeFill="accent2" w:themeFillTint="66"/>
          </w:tcPr>
          <w:p w14:paraId="059A7306" w14:textId="25C78884" w:rsidR="009748F3" w:rsidRPr="00326625" w:rsidRDefault="00E577DD" w:rsidP="00350E39">
            <w:pPr>
              <w:spacing w:after="0" w:line="240" w:lineRule="auto"/>
              <w:ind w:firstLine="0"/>
              <w:rPr>
                <w:rFonts w:eastAsiaTheme="minorEastAsia" w:cs="Tahoma"/>
                <w:color w:val="BFBFBF" w:themeColor="background1" w:themeShade="BF"/>
                <w:sz w:val="21"/>
                <w:szCs w:val="24"/>
                <w:lang w:eastAsia="ja-JP"/>
              </w:rPr>
            </w:pPr>
            <w:r>
              <w:rPr>
                <w:rFonts w:eastAsiaTheme="minorEastAsia" w:cs="Tahoma" w:hint="eastAsia"/>
                <w:b/>
                <w:sz w:val="21"/>
                <w:szCs w:val="24"/>
                <w:lang w:eastAsia="ja-JP"/>
              </w:rPr>
              <w:lastRenderedPageBreak/>
              <w:t>結果</w:t>
            </w:r>
          </w:p>
        </w:tc>
      </w:tr>
      <w:tr w:rsidR="003322EA" w:rsidRPr="00326625" w14:paraId="36F4CBBF" w14:textId="77777777" w:rsidTr="001C0C1B">
        <w:trPr>
          <w:jc w:val="center"/>
        </w:trPr>
        <w:tc>
          <w:tcPr>
            <w:tcW w:w="1695" w:type="dxa"/>
            <w:vMerge w:val="restart"/>
            <w:shd w:val="clear" w:color="auto" w:fill="auto"/>
            <w:vAlign w:val="center"/>
          </w:tcPr>
          <w:p w14:paraId="2C657F2F" w14:textId="48AABE80" w:rsidR="006F1BF0" w:rsidRPr="00326625" w:rsidRDefault="00E577DD" w:rsidP="00E577DD">
            <w:pPr>
              <w:spacing w:after="0" w:line="240" w:lineRule="auto"/>
              <w:ind w:left="157" w:firstLine="0"/>
              <w:jc w:val="center"/>
              <w:rPr>
                <w:rFonts w:eastAsiaTheme="minorEastAsia" w:cs="Tahoma"/>
                <w:b/>
                <w:sz w:val="21"/>
                <w:szCs w:val="24"/>
                <w:lang w:eastAsia="ja-JP"/>
              </w:rPr>
            </w:pPr>
            <w:r>
              <w:rPr>
                <w:rFonts w:eastAsiaTheme="minorEastAsia" w:cs="Tahoma" w:hint="eastAsia"/>
                <w:sz w:val="21"/>
                <w:szCs w:val="24"/>
                <w:lang w:eastAsia="ja-JP"/>
              </w:rPr>
              <w:t>対象者</w:t>
            </w:r>
          </w:p>
        </w:tc>
        <w:tc>
          <w:tcPr>
            <w:tcW w:w="708" w:type="dxa"/>
            <w:shd w:val="clear" w:color="auto" w:fill="auto"/>
            <w:vAlign w:val="center"/>
          </w:tcPr>
          <w:p w14:paraId="4CCCED47"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13a</w:t>
            </w:r>
          </w:p>
        </w:tc>
        <w:tc>
          <w:tcPr>
            <w:tcW w:w="709" w:type="dxa"/>
            <w:shd w:val="clear" w:color="auto" w:fill="auto"/>
            <w:vAlign w:val="center"/>
          </w:tcPr>
          <w:p w14:paraId="6CB78BA7" w14:textId="61D5B41B" w:rsidR="006F1BF0" w:rsidRPr="00326625" w:rsidRDefault="006F1BF0" w:rsidP="001051E3">
            <w:pPr>
              <w:spacing w:after="0" w:line="240" w:lineRule="auto"/>
              <w:ind w:left="-432"/>
              <w:jc w:val="center"/>
              <w:rPr>
                <w:rFonts w:cs="Tahoma"/>
                <w:sz w:val="21"/>
                <w:szCs w:val="24"/>
                <w:lang w:eastAsia="ja-JP"/>
              </w:rPr>
            </w:pPr>
            <w:r w:rsidRPr="00326625">
              <w:rPr>
                <w:rFonts w:cs="Tahoma"/>
                <w:sz w:val="21"/>
                <w:szCs w:val="24"/>
                <w:lang w:eastAsia="ja-JP"/>
              </w:rPr>
              <w:t>D</w:t>
            </w:r>
            <w:r w:rsidR="001051E3" w:rsidRPr="00326625">
              <w:rPr>
                <w:rFonts w:cs="Tahoma"/>
                <w:sz w:val="21"/>
                <w:szCs w:val="24"/>
                <w:lang w:eastAsia="ja-JP"/>
              </w:rPr>
              <w:t>;</w:t>
            </w:r>
            <w:r w:rsidRPr="00326625">
              <w:rPr>
                <w:rFonts w:cs="Tahoma"/>
                <w:sz w:val="21"/>
                <w:szCs w:val="24"/>
                <w:lang w:eastAsia="ja-JP"/>
              </w:rPr>
              <w:t>V</w:t>
            </w:r>
          </w:p>
        </w:tc>
        <w:tc>
          <w:tcPr>
            <w:tcW w:w="6025" w:type="dxa"/>
            <w:shd w:val="clear" w:color="auto" w:fill="auto"/>
            <w:vAlign w:val="center"/>
          </w:tcPr>
          <w:p w14:paraId="58757982" w14:textId="13F88AB2" w:rsidR="006F1BF0" w:rsidRPr="00326625" w:rsidRDefault="00D8004B" w:rsidP="00BF439B">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eastAsia="ja-JP"/>
              </w:rPr>
              <w:t>対象者のアウトカムの有無と人数、可能であればフォローアップのまとめを含めて</w:t>
            </w:r>
            <w:r w:rsidR="00085D63" w:rsidRPr="00326625">
              <w:rPr>
                <w:rFonts w:ascii="Arial" w:eastAsiaTheme="minorEastAsia" w:hAnsi="Arial" w:cs="Tahoma" w:hint="eastAsia"/>
                <w:sz w:val="21"/>
                <w:szCs w:val="24"/>
                <w:lang w:eastAsia="ja-JP"/>
              </w:rPr>
              <w:t>研究を通じた対象者の</w:t>
            </w:r>
            <w:r w:rsidRPr="00326625">
              <w:rPr>
                <w:rFonts w:ascii="Arial" w:eastAsiaTheme="minorEastAsia" w:hAnsi="Arial" w:cs="Tahoma" w:hint="eastAsia"/>
                <w:sz w:val="21"/>
                <w:szCs w:val="24"/>
                <w:lang w:eastAsia="ja-JP"/>
              </w:rPr>
              <w:t>流れを記述する。ダイアグラムが手助けになるだろう。</w:t>
            </w:r>
          </w:p>
        </w:tc>
        <w:tc>
          <w:tcPr>
            <w:tcW w:w="766" w:type="dxa"/>
            <w:shd w:val="clear" w:color="auto" w:fill="auto"/>
            <w:vAlign w:val="center"/>
          </w:tcPr>
          <w:p w14:paraId="2DC3432C"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14F4C4C5" w14:textId="77777777" w:rsidTr="001C0C1B">
        <w:trPr>
          <w:jc w:val="center"/>
        </w:trPr>
        <w:tc>
          <w:tcPr>
            <w:tcW w:w="1695" w:type="dxa"/>
            <w:vMerge/>
            <w:shd w:val="clear" w:color="auto" w:fill="auto"/>
            <w:vAlign w:val="center"/>
          </w:tcPr>
          <w:p w14:paraId="68393347" w14:textId="77777777"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7571234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13b</w:t>
            </w:r>
          </w:p>
        </w:tc>
        <w:tc>
          <w:tcPr>
            <w:tcW w:w="709" w:type="dxa"/>
            <w:shd w:val="clear" w:color="auto" w:fill="auto"/>
            <w:vAlign w:val="center"/>
          </w:tcPr>
          <w:p w14:paraId="106337A2" w14:textId="59A3E10C"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4959F76D" w14:textId="004F3F0B" w:rsidR="006F1BF0" w:rsidRPr="00326625" w:rsidRDefault="00D8004B" w:rsidP="004F4FA7">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eastAsia="ja-JP"/>
              </w:rPr>
              <w:t>予測因子とアウトカムについて欠測がある対象者を含めて、対象者の特徴（基本的な人口統計、臨床的な特徴、可能な予測因子）を記述する。</w:t>
            </w:r>
            <w:r w:rsidR="006F1BF0" w:rsidRPr="00326625">
              <w:rPr>
                <w:rFonts w:ascii="Arial" w:hAnsi="Arial" w:cs="Tahoma"/>
                <w:sz w:val="21"/>
                <w:szCs w:val="24"/>
                <w:lang w:eastAsia="ja-JP"/>
              </w:rPr>
              <w:t xml:space="preserve"> </w:t>
            </w:r>
          </w:p>
        </w:tc>
        <w:tc>
          <w:tcPr>
            <w:tcW w:w="766" w:type="dxa"/>
            <w:shd w:val="clear" w:color="auto" w:fill="auto"/>
            <w:vAlign w:val="center"/>
          </w:tcPr>
          <w:p w14:paraId="1B75E592"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16FA1098" w14:textId="77777777" w:rsidTr="001C0C1B">
        <w:trPr>
          <w:jc w:val="center"/>
        </w:trPr>
        <w:tc>
          <w:tcPr>
            <w:tcW w:w="1695" w:type="dxa"/>
            <w:vMerge/>
            <w:shd w:val="clear" w:color="auto" w:fill="auto"/>
            <w:vAlign w:val="center"/>
          </w:tcPr>
          <w:p w14:paraId="0D2D6BEC" w14:textId="5C78067A" w:rsidR="006F1BF0" w:rsidRPr="00326625" w:rsidRDefault="006F1BF0" w:rsidP="00B92F6F">
            <w:pPr>
              <w:spacing w:after="0" w:line="240" w:lineRule="auto"/>
              <w:ind w:left="142"/>
              <w:rPr>
                <w:rFonts w:cs="Tahoma"/>
                <w:sz w:val="21"/>
                <w:szCs w:val="24"/>
                <w:lang w:eastAsia="ja-JP"/>
              </w:rPr>
            </w:pPr>
          </w:p>
        </w:tc>
        <w:tc>
          <w:tcPr>
            <w:tcW w:w="708" w:type="dxa"/>
            <w:shd w:val="clear" w:color="auto" w:fill="auto"/>
            <w:vAlign w:val="center"/>
          </w:tcPr>
          <w:p w14:paraId="2291F29C"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13c</w:t>
            </w:r>
          </w:p>
        </w:tc>
        <w:tc>
          <w:tcPr>
            <w:tcW w:w="709" w:type="dxa"/>
            <w:shd w:val="clear" w:color="auto" w:fill="auto"/>
            <w:vAlign w:val="center"/>
          </w:tcPr>
          <w:p w14:paraId="54151526"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V</w:t>
            </w:r>
          </w:p>
        </w:tc>
        <w:tc>
          <w:tcPr>
            <w:tcW w:w="6025" w:type="dxa"/>
            <w:shd w:val="clear" w:color="auto" w:fill="auto"/>
            <w:vAlign w:val="center"/>
          </w:tcPr>
          <w:p w14:paraId="47D941C6" w14:textId="51551EFC" w:rsidR="006F1BF0" w:rsidRPr="00326625" w:rsidRDefault="00D8004B" w:rsidP="004A6991">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検証に際しては、</w:t>
            </w:r>
            <w:r w:rsidR="005F4D8C" w:rsidRPr="00326625">
              <w:rPr>
                <w:rFonts w:ascii="Arial" w:eastAsiaTheme="minorEastAsia" w:hAnsi="Arial" w:cs="Tahoma" w:hint="eastAsia"/>
                <w:sz w:val="21"/>
                <w:szCs w:val="24"/>
                <w:lang w:eastAsia="ja-JP"/>
              </w:rPr>
              <w:t>重要な変数（人口統計、予測因子、アウトカム）の分布を含めて開発のデータとの比較を提示する。</w:t>
            </w:r>
            <w:r w:rsidR="006F1BF0" w:rsidRPr="00326625">
              <w:rPr>
                <w:rFonts w:ascii="Arial" w:hAnsi="Arial" w:cs="Tahoma"/>
                <w:sz w:val="21"/>
                <w:szCs w:val="24"/>
                <w:lang w:eastAsia="ja-JP"/>
              </w:rPr>
              <w:t xml:space="preserve"> </w:t>
            </w:r>
          </w:p>
        </w:tc>
        <w:tc>
          <w:tcPr>
            <w:tcW w:w="766" w:type="dxa"/>
            <w:shd w:val="clear" w:color="auto" w:fill="auto"/>
            <w:vAlign w:val="center"/>
          </w:tcPr>
          <w:p w14:paraId="74BD2324"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103B40" w:rsidRPr="00326625" w14:paraId="7A637616" w14:textId="77777777" w:rsidTr="001C0C1B">
        <w:trPr>
          <w:jc w:val="center"/>
        </w:trPr>
        <w:tc>
          <w:tcPr>
            <w:tcW w:w="1695" w:type="dxa"/>
            <w:vMerge w:val="restart"/>
            <w:shd w:val="clear" w:color="auto" w:fill="auto"/>
            <w:vAlign w:val="center"/>
          </w:tcPr>
          <w:p w14:paraId="125B5C15" w14:textId="4A0E5A84" w:rsidR="006F1BF0" w:rsidRPr="00326625" w:rsidRDefault="004F4FA7" w:rsidP="00350E39">
            <w:pPr>
              <w:spacing w:after="0" w:line="240" w:lineRule="auto"/>
              <w:ind w:left="157" w:firstLine="0"/>
              <w:rPr>
                <w:rFonts w:cs="Tahoma"/>
                <w:b/>
                <w:sz w:val="21"/>
                <w:szCs w:val="24"/>
              </w:rPr>
            </w:pPr>
            <w:r>
              <w:rPr>
                <w:rFonts w:eastAsiaTheme="minorEastAsia" w:cs="Tahoma" w:hint="eastAsia"/>
                <w:sz w:val="21"/>
                <w:szCs w:val="24"/>
                <w:lang w:eastAsia="ja-JP"/>
              </w:rPr>
              <w:t>モデルの開発</w:t>
            </w:r>
          </w:p>
        </w:tc>
        <w:tc>
          <w:tcPr>
            <w:tcW w:w="708" w:type="dxa"/>
            <w:shd w:val="clear" w:color="auto" w:fill="auto"/>
            <w:vAlign w:val="center"/>
          </w:tcPr>
          <w:p w14:paraId="55E84255"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14a</w:t>
            </w:r>
          </w:p>
        </w:tc>
        <w:tc>
          <w:tcPr>
            <w:tcW w:w="709" w:type="dxa"/>
            <w:shd w:val="clear" w:color="auto" w:fill="auto"/>
            <w:vAlign w:val="center"/>
          </w:tcPr>
          <w:p w14:paraId="4A459344"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D</w:t>
            </w:r>
          </w:p>
        </w:tc>
        <w:tc>
          <w:tcPr>
            <w:tcW w:w="6025" w:type="dxa"/>
            <w:shd w:val="clear" w:color="auto" w:fill="auto"/>
            <w:vAlign w:val="center"/>
          </w:tcPr>
          <w:p w14:paraId="6A2F701E" w14:textId="13C48A47" w:rsidR="006F1BF0" w:rsidRPr="00326625" w:rsidRDefault="005F4D8C" w:rsidP="004A6991">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それぞれの解析における対象者とアウトカムの数を明示する。</w:t>
            </w:r>
          </w:p>
        </w:tc>
        <w:tc>
          <w:tcPr>
            <w:tcW w:w="766" w:type="dxa"/>
            <w:shd w:val="clear" w:color="auto" w:fill="auto"/>
            <w:vAlign w:val="center"/>
          </w:tcPr>
          <w:p w14:paraId="38ED15A0"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103B40" w:rsidRPr="00326625" w14:paraId="43BD3E0D" w14:textId="77777777" w:rsidTr="001C0C1B">
        <w:trPr>
          <w:jc w:val="center"/>
        </w:trPr>
        <w:tc>
          <w:tcPr>
            <w:tcW w:w="1695" w:type="dxa"/>
            <w:vMerge/>
            <w:shd w:val="clear" w:color="auto" w:fill="auto"/>
            <w:vAlign w:val="center"/>
          </w:tcPr>
          <w:p w14:paraId="54B61776" w14:textId="77777777" w:rsidR="006F1BF0" w:rsidRPr="00326625" w:rsidRDefault="006F1BF0" w:rsidP="00C765D8">
            <w:pPr>
              <w:spacing w:after="0" w:line="240" w:lineRule="auto"/>
              <w:ind w:left="157"/>
              <w:rPr>
                <w:rFonts w:cs="Tahoma"/>
                <w:sz w:val="21"/>
                <w:szCs w:val="24"/>
                <w:lang w:eastAsia="ja-JP"/>
              </w:rPr>
            </w:pPr>
          </w:p>
        </w:tc>
        <w:tc>
          <w:tcPr>
            <w:tcW w:w="708" w:type="dxa"/>
            <w:shd w:val="clear" w:color="auto" w:fill="auto"/>
            <w:vAlign w:val="center"/>
          </w:tcPr>
          <w:p w14:paraId="68AEF23D"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14b</w:t>
            </w:r>
          </w:p>
        </w:tc>
        <w:tc>
          <w:tcPr>
            <w:tcW w:w="709" w:type="dxa"/>
            <w:shd w:val="clear" w:color="auto" w:fill="auto"/>
            <w:vAlign w:val="center"/>
          </w:tcPr>
          <w:p w14:paraId="1A900F57"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D</w:t>
            </w:r>
          </w:p>
        </w:tc>
        <w:tc>
          <w:tcPr>
            <w:tcW w:w="6025" w:type="dxa"/>
            <w:shd w:val="clear" w:color="auto" w:fill="auto"/>
            <w:vAlign w:val="center"/>
          </w:tcPr>
          <w:p w14:paraId="23A935C7" w14:textId="1E3675F5" w:rsidR="006F1BF0" w:rsidRPr="00326625" w:rsidRDefault="005F4D8C" w:rsidP="004A6991">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もしなされているのであれば、それぞれの予測因子候補とアウトカムの</w:t>
            </w:r>
            <w:r w:rsidR="007A2C14">
              <w:rPr>
                <w:rFonts w:ascii="Arial" w:eastAsiaTheme="minorEastAsia" w:hAnsi="Arial" w:cs="Tahoma" w:hint="eastAsia"/>
                <w:sz w:val="21"/>
                <w:szCs w:val="24"/>
                <w:lang w:eastAsia="ja-JP"/>
              </w:rPr>
              <w:t>調整</w:t>
            </w:r>
            <w:r w:rsidRPr="00326625">
              <w:rPr>
                <w:rFonts w:ascii="Arial" w:eastAsiaTheme="minorEastAsia" w:hAnsi="Arial" w:cs="Tahoma" w:hint="eastAsia"/>
                <w:sz w:val="21"/>
                <w:szCs w:val="24"/>
                <w:lang w:eastAsia="ja-JP"/>
              </w:rPr>
              <w:t>抜きの相関を報告する。</w:t>
            </w:r>
          </w:p>
        </w:tc>
        <w:tc>
          <w:tcPr>
            <w:tcW w:w="766" w:type="dxa"/>
            <w:shd w:val="clear" w:color="auto" w:fill="auto"/>
            <w:vAlign w:val="center"/>
          </w:tcPr>
          <w:p w14:paraId="2D80DD79"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3322EA" w:rsidRPr="00326625" w14:paraId="19E4F245" w14:textId="77777777" w:rsidTr="001C0C1B">
        <w:trPr>
          <w:jc w:val="center"/>
        </w:trPr>
        <w:tc>
          <w:tcPr>
            <w:tcW w:w="1695" w:type="dxa"/>
            <w:vMerge w:val="restart"/>
            <w:shd w:val="clear" w:color="auto" w:fill="auto"/>
            <w:vAlign w:val="center"/>
          </w:tcPr>
          <w:p w14:paraId="4E02636C" w14:textId="406AF481" w:rsidR="006F1BF0" w:rsidRPr="00326625" w:rsidRDefault="004F4FA7" w:rsidP="00350E39">
            <w:pPr>
              <w:spacing w:after="0" w:line="240" w:lineRule="auto"/>
              <w:ind w:left="157" w:firstLine="0"/>
              <w:rPr>
                <w:rFonts w:eastAsiaTheme="minorEastAsia" w:cs="Tahoma"/>
                <w:sz w:val="21"/>
                <w:szCs w:val="24"/>
                <w:lang w:eastAsia="ja-JP"/>
              </w:rPr>
            </w:pPr>
            <w:r>
              <w:rPr>
                <w:rFonts w:eastAsiaTheme="minorEastAsia" w:cs="Tahoma" w:hint="eastAsia"/>
                <w:sz w:val="21"/>
                <w:szCs w:val="24"/>
                <w:lang w:eastAsia="ja-JP"/>
              </w:rPr>
              <w:t>モデルの仕様</w:t>
            </w:r>
          </w:p>
        </w:tc>
        <w:tc>
          <w:tcPr>
            <w:tcW w:w="708" w:type="dxa"/>
            <w:shd w:val="clear" w:color="auto" w:fill="auto"/>
            <w:vAlign w:val="center"/>
          </w:tcPr>
          <w:p w14:paraId="4CACF2E3"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15a</w:t>
            </w:r>
          </w:p>
        </w:tc>
        <w:tc>
          <w:tcPr>
            <w:tcW w:w="709" w:type="dxa"/>
            <w:shd w:val="clear" w:color="auto" w:fill="auto"/>
            <w:vAlign w:val="center"/>
          </w:tcPr>
          <w:p w14:paraId="21EEC156"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D</w:t>
            </w:r>
          </w:p>
        </w:tc>
        <w:tc>
          <w:tcPr>
            <w:tcW w:w="6025" w:type="dxa"/>
            <w:shd w:val="clear" w:color="auto" w:fill="auto"/>
            <w:vAlign w:val="center"/>
          </w:tcPr>
          <w:p w14:paraId="5F7BD609" w14:textId="359C3CD9" w:rsidR="006F1BF0" w:rsidRPr="00326625" w:rsidRDefault="005F4D8C" w:rsidP="00E47CB5">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eastAsia="ja-JP"/>
              </w:rPr>
              <w:t>個人での予測を可能とする予測モデルの全てを提示する（全ての</w:t>
            </w:r>
            <w:r w:rsidR="00D054FC" w:rsidRPr="00326625">
              <w:rPr>
                <w:rFonts w:ascii="Arial" w:eastAsiaTheme="minorEastAsia" w:hAnsi="Arial" w:cs="Tahoma" w:hint="eastAsia"/>
                <w:sz w:val="21"/>
                <w:szCs w:val="24"/>
                <w:lang w:eastAsia="ja-JP"/>
              </w:rPr>
              <w:t>回帰係数と切片や、</w:t>
            </w:r>
            <w:r w:rsidR="00FE280E" w:rsidRPr="00326625">
              <w:rPr>
                <w:rFonts w:ascii="Arial" w:eastAsiaTheme="minorEastAsia" w:hAnsi="Arial" w:cs="Tahoma" w:hint="eastAsia"/>
                <w:sz w:val="21"/>
                <w:szCs w:val="24"/>
                <w:lang w:eastAsia="ja-JP"/>
              </w:rPr>
              <w:t>任意の時点</w:t>
            </w:r>
            <w:r w:rsidR="005635A1">
              <w:rPr>
                <w:rFonts w:ascii="Arial" w:eastAsiaTheme="minorEastAsia" w:hAnsi="Arial" w:cs="Tahoma" w:hint="eastAsia"/>
                <w:sz w:val="21"/>
                <w:szCs w:val="24"/>
                <w:lang w:eastAsia="ja-JP"/>
              </w:rPr>
              <w:t>での基準</w:t>
            </w:r>
            <w:r w:rsidR="00D054FC" w:rsidRPr="00326625">
              <w:rPr>
                <w:rFonts w:ascii="Arial" w:eastAsiaTheme="minorEastAsia" w:hAnsi="Arial" w:cs="Tahoma" w:hint="eastAsia"/>
                <w:sz w:val="21"/>
                <w:szCs w:val="24"/>
                <w:lang w:eastAsia="ja-JP"/>
              </w:rPr>
              <w:t>となる生存率など）</w:t>
            </w:r>
          </w:p>
        </w:tc>
        <w:tc>
          <w:tcPr>
            <w:tcW w:w="766" w:type="dxa"/>
            <w:shd w:val="clear" w:color="auto" w:fill="auto"/>
            <w:vAlign w:val="center"/>
          </w:tcPr>
          <w:p w14:paraId="2CCEF049"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3322EA" w:rsidRPr="00326625" w14:paraId="36F18641" w14:textId="77777777" w:rsidTr="001C0C1B">
        <w:trPr>
          <w:jc w:val="center"/>
        </w:trPr>
        <w:tc>
          <w:tcPr>
            <w:tcW w:w="1695" w:type="dxa"/>
            <w:vMerge/>
            <w:shd w:val="clear" w:color="auto" w:fill="auto"/>
            <w:vAlign w:val="center"/>
          </w:tcPr>
          <w:p w14:paraId="7F2EFB0F" w14:textId="77777777" w:rsidR="006F1BF0" w:rsidRPr="00326625" w:rsidRDefault="006F1BF0" w:rsidP="00C765D8">
            <w:pPr>
              <w:spacing w:after="0" w:line="240" w:lineRule="auto"/>
              <w:ind w:left="157"/>
              <w:rPr>
                <w:rFonts w:cs="Tahoma"/>
                <w:sz w:val="21"/>
                <w:szCs w:val="24"/>
                <w:lang w:eastAsia="ja-JP"/>
              </w:rPr>
            </w:pPr>
          </w:p>
        </w:tc>
        <w:tc>
          <w:tcPr>
            <w:tcW w:w="708" w:type="dxa"/>
            <w:shd w:val="clear" w:color="auto" w:fill="auto"/>
            <w:vAlign w:val="center"/>
          </w:tcPr>
          <w:p w14:paraId="48625EEB"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15b</w:t>
            </w:r>
          </w:p>
        </w:tc>
        <w:tc>
          <w:tcPr>
            <w:tcW w:w="709" w:type="dxa"/>
            <w:shd w:val="clear" w:color="auto" w:fill="auto"/>
            <w:vAlign w:val="center"/>
          </w:tcPr>
          <w:p w14:paraId="00E02994"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D</w:t>
            </w:r>
          </w:p>
        </w:tc>
        <w:tc>
          <w:tcPr>
            <w:tcW w:w="6025" w:type="dxa"/>
            <w:shd w:val="clear" w:color="auto" w:fill="auto"/>
            <w:vAlign w:val="center"/>
          </w:tcPr>
          <w:p w14:paraId="32A7BBD4" w14:textId="01B2487E" w:rsidR="006F1BF0" w:rsidRPr="00326625" w:rsidRDefault="00D054FC" w:rsidP="00B92F6F">
            <w:pPr>
              <w:pStyle w:val="a8"/>
              <w:tabs>
                <w:tab w:val="left" w:pos="459"/>
              </w:tabs>
              <w:spacing w:after="0" w:line="240" w:lineRule="auto"/>
              <w:ind w:left="34"/>
              <w:rPr>
                <w:rFonts w:ascii="Arial" w:eastAsiaTheme="minorEastAsia" w:hAnsi="Arial" w:cs="Tahoma"/>
                <w:sz w:val="21"/>
                <w:szCs w:val="24"/>
                <w:lang w:eastAsia="ja-JP"/>
              </w:rPr>
            </w:pPr>
            <w:r w:rsidRPr="00326625">
              <w:rPr>
                <w:rFonts w:ascii="Arial" w:eastAsiaTheme="minorEastAsia" w:hAnsi="Arial" w:cs="Tahoma" w:hint="eastAsia"/>
                <w:sz w:val="21"/>
                <w:szCs w:val="24"/>
                <w:lang w:eastAsia="ja-JP"/>
              </w:rPr>
              <w:t>予測モデルをどのように使うか説明する。</w:t>
            </w:r>
          </w:p>
        </w:tc>
        <w:tc>
          <w:tcPr>
            <w:tcW w:w="766" w:type="dxa"/>
            <w:shd w:val="clear" w:color="auto" w:fill="auto"/>
            <w:vAlign w:val="center"/>
          </w:tcPr>
          <w:p w14:paraId="67DD7C2C"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103B40" w:rsidRPr="00326625" w14:paraId="34AE11C6" w14:textId="77777777" w:rsidTr="001C0C1B">
        <w:trPr>
          <w:jc w:val="center"/>
        </w:trPr>
        <w:tc>
          <w:tcPr>
            <w:tcW w:w="1695" w:type="dxa"/>
            <w:shd w:val="clear" w:color="auto" w:fill="auto"/>
            <w:vAlign w:val="center"/>
          </w:tcPr>
          <w:p w14:paraId="6AB83ABC" w14:textId="4A878B72" w:rsidR="006F1BF0" w:rsidRPr="00326625" w:rsidRDefault="004F4FA7" w:rsidP="00350E39">
            <w:pPr>
              <w:spacing w:after="0" w:line="240" w:lineRule="auto"/>
              <w:ind w:left="157" w:firstLine="0"/>
              <w:rPr>
                <w:rFonts w:eastAsiaTheme="minorEastAsia" w:cs="Tahoma"/>
                <w:sz w:val="21"/>
                <w:szCs w:val="24"/>
                <w:lang w:eastAsia="ja-JP"/>
              </w:rPr>
            </w:pPr>
            <w:r>
              <w:rPr>
                <w:rFonts w:eastAsiaTheme="minorEastAsia" w:cs="Tahoma" w:hint="eastAsia"/>
                <w:sz w:val="21"/>
                <w:szCs w:val="24"/>
                <w:lang w:eastAsia="ja-JP"/>
              </w:rPr>
              <w:t>モデルの性能</w:t>
            </w:r>
          </w:p>
        </w:tc>
        <w:tc>
          <w:tcPr>
            <w:tcW w:w="708" w:type="dxa"/>
            <w:shd w:val="clear" w:color="auto" w:fill="auto"/>
            <w:vAlign w:val="center"/>
          </w:tcPr>
          <w:p w14:paraId="38B2374F"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16</w:t>
            </w:r>
          </w:p>
        </w:tc>
        <w:tc>
          <w:tcPr>
            <w:tcW w:w="709" w:type="dxa"/>
            <w:shd w:val="clear" w:color="auto" w:fill="auto"/>
            <w:vAlign w:val="center"/>
          </w:tcPr>
          <w:p w14:paraId="28009297" w14:textId="7EFD6A9D"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390469DF" w14:textId="339DACB7" w:rsidR="006F1BF0" w:rsidRPr="00326625" w:rsidRDefault="00D054FC" w:rsidP="004F4F1F">
            <w:pPr>
              <w:pStyle w:val="a8"/>
              <w:tabs>
                <w:tab w:val="left" w:pos="459"/>
              </w:tabs>
              <w:spacing w:after="0" w:line="240" w:lineRule="auto"/>
              <w:ind w:left="34"/>
              <w:rPr>
                <w:rFonts w:ascii="Arial" w:hAnsi="Arial" w:cs="Tahoma"/>
                <w:sz w:val="21"/>
                <w:szCs w:val="24"/>
                <w:lang w:eastAsia="ja-JP"/>
              </w:rPr>
            </w:pPr>
            <w:r w:rsidRPr="00326625">
              <w:rPr>
                <w:rFonts w:ascii="Arial" w:eastAsiaTheme="minorEastAsia" w:hAnsi="Arial" w:cs="Tahoma" w:hint="eastAsia"/>
                <w:sz w:val="21"/>
                <w:szCs w:val="24"/>
                <w:lang w:eastAsia="ja-JP"/>
              </w:rPr>
              <w:t>予測モデルの性能を示す指標を信頼区間とともに報告する。</w:t>
            </w:r>
          </w:p>
        </w:tc>
        <w:tc>
          <w:tcPr>
            <w:tcW w:w="766" w:type="dxa"/>
            <w:shd w:val="clear" w:color="auto" w:fill="auto"/>
            <w:vAlign w:val="center"/>
          </w:tcPr>
          <w:p w14:paraId="795E60A2"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00374FA8" w14:textId="77777777" w:rsidTr="001C0C1B">
        <w:trPr>
          <w:jc w:val="center"/>
        </w:trPr>
        <w:tc>
          <w:tcPr>
            <w:tcW w:w="1695" w:type="dxa"/>
            <w:shd w:val="clear" w:color="auto" w:fill="auto"/>
            <w:vAlign w:val="center"/>
          </w:tcPr>
          <w:p w14:paraId="14ECBA90" w14:textId="07963257" w:rsidR="006F1BF0" w:rsidRPr="00326625" w:rsidRDefault="004F4FA7" w:rsidP="00350E39">
            <w:pPr>
              <w:spacing w:after="0" w:line="240" w:lineRule="auto"/>
              <w:ind w:left="157" w:firstLine="0"/>
              <w:rPr>
                <w:rFonts w:eastAsiaTheme="minorEastAsia" w:cs="Tahoma"/>
                <w:sz w:val="21"/>
                <w:szCs w:val="24"/>
                <w:lang w:eastAsia="ja-JP"/>
              </w:rPr>
            </w:pPr>
            <w:r>
              <w:rPr>
                <w:rFonts w:eastAsiaTheme="minorEastAsia" w:cs="Tahoma" w:hint="eastAsia"/>
                <w:sz w:val="21"/>
                <w:szCs w:val="24"/>
                <w:lang w:eastAsia="ja-JP"/>
              </w:rPr>
              <w:t>モデルの</w:t>
            </w:r>
            <w:r w:rsidR="00D741C9">
              <w:rPr>
                <w:rFonts w:eastAsiaTheme="minorEastAsia" w:cs="Tahoma"/>
                <w:sz w:val="21"/>
                <w:szCs w:val="24"/>
                <w:lang w:eastAsia="ja-JP"/>
              </w:rPr>
              <w:t>更新</w:t>
            </w:r>
          </w:p>
        </w:tc>
        <w:tc>
          <w:tcPr>
            <w:tcW w:w="708" w:type="dxa"/>
            <w:shd w:val="clear" w:color="auto" w:fill="auto"/>
            <w:vAlign w:val="center"/>
          </w:tcPr>
          <w:p w14:paraId="58BDF3CA"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17</w:t>
            </w:r>
          </w:p>
        </w:tc>
        <w:tc>
          <w:tcPr>
            <w:tcW w:w="709" w:type="dxa"/>
            <w:shd w:val="clear" w:color="auto" w:fill="auto"/>
            <w:vAlign w:val="center"/>
          </w:tcPr>
          <w:p w14:paraId="0A3E5F2F"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V</w:t>
            </w:r>
          </w:p>
        </w:tc>
        <w:tc>
          <w:tcPr>
            <w:tcW w:w="6025" w:type="dxa"/>
            <w:shd w:val="clear" w:color="auto" w:fill="auto"/>
            <w:vAlign w:val="center"/>
          </w:tcPr>
          <w:p w14:paraId="15D6368A" w14:textId="2AE56DD8" w:rsidR="006F1BF0" w:rsidRPr="00326625" w:rsidRDefault="00D054FC" w:rsidP="00DC06F9">
            <w:pPr>
              <w:tabs>
                <w:tab w:val="left" w:pos="459"/>
              </w:tabs>
              <w:spacing w:after="0" w:line="240" w:lineRule="auto"/>
              <w:ind w:firstLine="0"/>
              <w:rPr>
                <w:rFonts w:eastAsiaTheme="minorEastAsia" w:cs="Tahoma"/>
                <w:sz w:val="21"/>
                <w:szCs w:val="24"/>
                <w:lang w:eastAsia="ja-JP"/>
              </w:rPr>
            </w:pPr>
            <w:r w:rsidRPr="00326625">
              <w:rPr>
                <w:rFonts w:eastAsiaTheme="minorEastAsia" w:cs="Tahoma" w:hint="eastAsia"/>
                <w:sz w:val="21"/>
                <w:szCs w:val="24"/>
                <w:lang w:eastAsia="ja-JP"/>
              </w:rPr>
              <w:t>もしなされているのであれば、モデルの</w:t>
            </w:r>
            <w:r w:rsidR="00D741C9">
              <w:rPr>
                <w:rFonts w:eastAsiaTheme="minorEastAsia" w:cs="Tahoma" w:hint="eastAsia"/>
                <w:sz w:val="21"/>
                <w:szCs w:val="24"/>
                <w:lang w:eastAsia="ja-JP"/>
              </w:rPr>
              <w:t>更新</w:t>
            </w:r>
            <w:r w:rsidRPr="00326625">
              <w:rPr>
                <w:rFonts w:eastAsiaTheme="minorEastAsia" w:cs="Tahoma" w:hint="eastAsia"/>
                <w:sz w:val="21"/>
                <w:szCs w:val="24"/>
                <w:lang w:eastAsia="ja-JP"/>
              </w:rPr>
              <w:t>からの結果（</w:t>
            </w:r>
            <w:r w:rsidR="006A1EA6" w:rsidRPr="00326625">
              <w:rPr>
                <w:rFonts w:eastAsiaTheme="minorEastAsia" w:cs="Tahoma" w:hint="eastAsia"/>
                <w:sz w:val="21"/>
                <w:szCs w:val="24"/>
                <w:lang w:eastAsia="ja-JP"/>
              </w:rPr>
              <w:t>モデルの仕様</w:t>
            </w:r>
            <w:r w:rsidRPr="00326625">
              <w:rPr>
                <w:rFonts w:eastAsiaTheme="minorEastAsia" w:cs="Tahoma" w:hint="eastAsia"/>
                <w:sz w:val="21"/>
                <w:szCs w:val="24"/>
                <w:lang w:eastAsia="ja-JP"/>
              </w:rPr>
              <w:t>、モデルの性能）を報告する。</w:t>
            </w:r>
          </w:p>
        </w:tc>
        <w:tc>
          <w:tcPr>
            <w:tcW w:w="766" w:type="dxa"/>
            <w:shd w:val="clear" w:color="auto" w:fill="auto"/>
            <w:vAlign w:val="center"/>
          </w:tcPr>
          <w:p w14:paraId="55F702E8"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916E62" w:rsidRPr="00326625" w14:paraId="4A0228C0" w14:textId="77777777" w:rsidTr="001C0C1B">
        <w:trPr>
          <w:jc w:val="center"/>
        </w:trPr>
        <w:tc>
          <w:tcPr>
            <w:tcW w:w="9903" w:type="dxa"/>
            <w:gridSpan w:val="5"/>
            <w:shd w:val="clear" w:color="auto" w:fill="E5B8B7" w:themeFill="accent2" w:themeFillTint="66"/>
          </w:tcPr>
          <w:p w14:paraId="390D3049" w14:textId="5D4DC05B" w:rsidR="00916E62" w:rsidRPr="00326625" w:rsidRDefault="0014140B" w:rsidP="00350E39">
            <w:pPr>
              <w:spacing w:after="0" w:line="240" w:lineRule="auto"/>
              <w:ind w:firstLine="0"/>
              <w:rPr>
                <w:rFonts w:eastAsiaTheme="minorEastAsia" w:cs="Tahoma"/>
                <w:b/>
                <w:color w:val="BFBFBF" w:themeColor="background1" w:themeShade="BF"/>
                <w:sz w:val="21"/>
                <w:szCs w:val="24"/>
                <w:lang w:eastAsia="ja-JP"/>
              </w:rPr>
            </w:pPr>
            <w:r>
              <w:rPr>
                <w:rFonts w:eastAsiaTheme="minorEastAsia" w:cs="Tahoma" w:hint="eastAsia"/>
                <w:b/>
                <w:sz w:val="21"/>
                <w:szCs w:val="24"/>
                <w:lang w:eastAsia="ja-JP"/>
              </w:rPr>
              <w:t>考察</w:t>
            </w:r>
          </w:p>
        </w:tc>
      </w:tr>
      <w:tr w:rsidR="00103B40" w:rsidRPr="00326625" w14:paraId="5B351702" w14:textId="77777777" w:rsidTr="001C0C1B">
        <w:trPr>
          <w:jc w:val="center"/>
        </w:trPr>
        <w:tc>
          <w:tcPr>
            <w:tcW w:w="1695" w:type="dxa"/>
            <w:shd w:val="clear" w:color="auto" w:fill="auto"/>
            <w:vAlign w:val="center"/>
          </w:tcPr>
          <w:p w14:paraId="4FE22B7C" w14:textId="1A0B756A" w:rsidR="006F1BF0" w:rsidRPr="00326625" w:rsidRDefault="004F4FA7" w:rsidP="00350E39">
            <w:pPr>
              <w:spacing w:after="0" w:line="240" w:lineRule="auto"/>
              <w:ind w:left="152" w:firstLine="0"/>
              <w:rPr>
                <w:rFonts w:eastAsiaTheme="minorEastAsia" w:cs="Tahoma"/>
                <w:b/>
                <w:sz w:val="21"/>
                <w:szCs w:val="24"/>
                <w:lang w:eastAsia="ja-JP"/>
              </w:rPr>
            </w:pPr>
            <w:r>
              <w:rPr>
                <w:rFonts w:eastAsiaTheme="minorEastAsia" w:cs="Tahoma" w:hint="eastAsia"/>
                <w:sz w:val="21"/>
                <w:szCs w:val="24"/>
                <w:lang w:eastAsia="ja-JP"/>
              </w:rPr>
              <w:t>限界</w:t>
            </w:r>
          </w:p>
        </w:tc>
        <w:tc>
          <w:tcPr>
            <w:tcW w:w="708" w:type="dxa"/>
            <w:shd w:val="clear" w:color="auto" w:fill="auto"/>
            <w:vAlign w:val="center"/>
          </w:tcPr>
          <w:p w14:paraId="32AB16CE" w14:textId="77777777" w:rsidR="006F1BF0" w:rsidRPr="00326625" w:rsidRDefault="006F1BF0" w:rsidP="00B92F6F">
            <w:pPr>
              <w:spacing w:after="0" w:line="240" w:lineRule="auto"/>
              <w:ind w:left="-432"/>
              <w:jc w:val="center"/>
              <w:rPr>
                <w:rFonts w:cs="Tahoma"/>
                <w:sz w:val="21"/>
                <w:szCs w:val="24"/>
                <w:lang w:eastAsia="ja-JP"/>
              </w:rPr>
            </w:pPr>
            <w:r w:rsidRPr="00326625">
              <w:rPr>
                <w:rFonts w:cs="Tahoma"/>
                <w:sz w:val="21"/>
                <w:szCs w:val="24"/>
                <w:lang w:eastAsia="ja-JP"/>
              </w:rPr>
              <w:t>18</w:t>
            </w:r>
          </w:p>
        </w:tc>
        <w:tc>
          <w:tcPr>
            <w:tcW w:w="709" w:type="dxa"/>
            <w:shd w:val="clear" w:color="auto" w:fill="auto"/>
            <w:vAlign w:val="center"/>
          </w:tcPr>
          <w:p w14:paraId="68969FBF" w14:textId="654C6F28" w:rsidR="006F1BF0" w:rsidRPr="00326625" w:rsidRDefault="006F1BF0" w:rsidP="001051E3">
            <w:pPr>
              <w:spacing w:after="0" w:line="240" w:lineRule="auto"/>
              <w:ind w:left="-432"/>
              <w:jc w:val="center"/>
              <w:rPr>
                <w:rFonts w:cs="Tahoma"/>
                <w:sz w:val="21"/>
                <w:szCs w:val="24"/>
                <w:lang w:eastAsia="ja-JP"/>
              </w:rPr>
            </w:pPr>
            <w:r w:rsidRPr="00326625">
              <w:rPr>
                <w:rFonts w:cs="Tahoma"/>
                <w:sz w:val="21"/>
                <w:szCs w:val="24"/>
                <w:lang w:eastAsia="ja-JP"/>
              </w:rPr>
              <w:t>D</w:t>
            </w:r>
            <w:r w:rsidR="001051E3" w:rsidRPr="00326625">
              <w:rPr>
                <w:rFonts w:cs="Tahoma"/>
                <w:sz w:val="21"/>
                <w:szCs w:val="24"/>
                <w:lang w:eastAsia="ja-JP"/>
              </w:rPr>
              <w:t>;</w:t>
            </w:r>
            <w:r w:rsidRPr="00326625">
              <w:rPr>
                <w:rFonts w:cs="Tahoma"/>
                <w:sz w:val="21"/>
                <w:szCs w:val="24"/>
                <w:lang w:eastAsia="ja-JP"/>
              </w:rPr>
              <w:t>V</w:t>
            </w:r>
          </w:p>
        </w:tc>
        <w:tc>
          <w:tcPr>
            <w:tcW w:w="6025" w:type="dxa"/>
            <w:shd w:val="clear" w:color="auto" w:fill="auto"/>
            <w:vAlign w:val="center"/>
          </w:tcPr>
          <w:p w14:paraId="757B4417" w14:textId="2744D22B" w:rsidR="006F1BF0" w:rsidRPr="00326625" w:rsidRDefault="00F2766C" w:rsidP="00F2766C">
            <w:pPr>
              <w:spacing w:after="0" w:line="240" w:lineRule="auto"/>
              <w:ind w:left="34" w:firstLine="0"/>
              <w:rPr>
                <w:rFonts w:cs="Tahoma"/>
                <w:sz w:val="21"/>
                <w:szCs w:val="24"/>
                <w:lang w:eastAsia="ja-JP"/>
              </w:rPr>
            </w:pPr>
            <w:r w:rsidRPr="00326625">
              <w:rPr>
                <w:rFonts w:eastAsiaTheme="minorEastAsia" w:cs="Tahoma" w:hint="eastAsia"/>
                <w:sz w:val="21"/>
                <w:szCs w:val="24"/>
                <w:lang w:eastAsia="ja-JP"/>
              </w:rPr>
              <w:t>研究の限界（サンプルに代表性がないこと、予測因子に対してイベントが少ないこと、欠測値など）について議論する。</w:t>
            </w:r>
          </w:p>
        </w:tc>
        <w:tc>
          <w:tcPr>
            <w:tcW w:w="766" w:type="dxa"/>
            <w:shd w:val="clear" w:color="auto" w:fill="auto"/>
            <w:vAlign w:val="center"/>
          </w:tcPr>
          <w:p w14:paraId="14F0212A"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3322EA" w:rsidRPr="00326625" w14:paraId="3AB875B3" w14:textId="77777777" w:rsidTr="001C0C1B">
        <w:trPr>
          <w:jc w:val="center"/>
        </w:trPr>
        <w:tc>
          <w:tcPr>
            <w:tcW w:w="1695" w:type="dxa"/>
            <w:vMerge w:val="restart"/>
            <w:shd w:val="clear" w:color="auto" w:fill="auto"/>
            <w:vAlign w:val="center"/>
          </w:tcPr>
          <w:p w14:paraId="1EC07DE5" w14:textId="6F9AF07B" w:rsidR="006F1BF0" w:rsidRPr="00326625" w:rsidRDefault="004F4FA7" w:rsidP="00350E39">
            <w:pPr>
              <w:spacing w:after="0" w:line="240" w:lineRule="auto"/>
              <w:ind w:left="152" w:firstLine="0"/>
              <w:rPr>
                <w:rFonts w:eastAsiaTheme="minorEastAsia" w:cs="Tahoma"/>
                <w:b/>
                <w:sz w:val="21"/>
                <w:szCs w:val="24"/>
                <w:lang w:eastAsia="ja-JP"/>
              </w:rPr>
            </w:pPr>
            <w:r>
              <w:rPr>
                <w:rFonts w:eastAsiaTheme="minorEastAsia" w:cs="Tahoma" w:hint="eastAsia"/>
                <w:sz w:val="21"/>
                <w:szCs w:val="24"/>
                <w:lang w:eastAsia="ja-JP"/>
              </w:rPr>
              <w:t>解釈</w:t>
            </w:r>
          </w:p>
        </w:tc>
        <w:tc>
          <w:tcPr>
            <w:tcW w:w="708" w:type="dxa"/>
            <w:shd w:val="clear" w:color="auto" w:fill="auto"/>
            <w:vAlign w:val="center"/>
          </w:tcPr>
          <w:p w14:paraId="59AA8FAF"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19a</w:t>
            </w:r>
          </w:p>
        </w:tc>
        <w:tc>
          <w:tcPr>
            <w:tcW w:w="709" w:type="dxa"/>
            <w:shd w:val="clear" w:color="auto" w:fill="auto"/>
            <w:vAlign w:val="center"/>
          </w:tcPr>
          <w:p w14:paraId="7F571013"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V</w:t>
            </w:r>
          </w:p>
        </w:tc>
        <w:tc>
          <w:tcPr>
            <w:tcW w:w="6025" w:type="dxa"/>
            <w:shd w:val="clear" w:color="auto" w:fill="auto"/>
            <w:vAlign w:val="center"/>
          </w:tcPr>
          <w:p w14:paraId="4A10B17F" w14:textId="3CCC89BE" w:rsidR="006F1BF0" w:rsidRPr="00326625" w:rsidRDefault="00985810" w:rsidP="00326625">
            <w:pPr>
              <w:pStyle w:val="a8"/>
              <w:tabs>
                <w:tab w:val="left" w:pos="459"/>
              </w:tabs>
              <w:spacing w:after="0" w:line="240" w:lineRule="auto"/>
              <w:ind w:left="34"/>
              <w:rPr>
                <w:rFonts w:ascii="Arial" w:eastAsiaTheme="minorEastAsia" w:hAnsi="Arial" w:cs="Tahoma"/>
                <w:sz w:val="21"/>
                <w:szCs w:val="24"/>
                <w:lang w:val="en-US" w:eastAsia="ja-JP"/>
              </w:rPr>
            </w:pPr>
            <w:r w:rsidRPr="00326625">
              <w:rPr>
                <w:rFonts w:ascii="Arial" w:eastAsiaTheme="minorEastAsia" w:hAnsi="Arial" w:cs="Tahoma" w:hint="eastAsia"/>
                <w:sz w:val="21"/>
                <w:szCs w:val="24"/>
                <w:lang w:val="en-US" w:eastAsia="ja-JP"/>
              </w:rPr>
              <w:t>検証を行う場合、結果を考察する際に、開発データでの性能、およびその他の検証データを言及する。</w:t>
            </w:r>
          </w:p>
        </w:tc>
        <w:tc>
          <w:tcPr>
            <w:tcW w:w="766" w:type="dxa"/>
            <w:shd w:val="clear" w:color="auto" w:fill="auto"/>
            <w:vAlign w:val="center"/>
          </w:tcPr>
          <w:p w14:paraId="7D763411" w14:textId="77777777" w:rsidR="006F1BF0" w:rsidRPr="00326625" w:rsidRDefault="006F1BF0" w:rsidP="00B92F6F">
            <w:pPr>
              <w:pStyle w:val="a8"/>
              <w:spacing w:after="0" w:line="240" w:lineRule="auto"/>
              <w:ind w:left="34"/>
              <w:jc w:val="center"/>
              <w:rPr>
                <w:rFonts w:ascii="Arial" w:hAnsi="Arial" w:cs="Tahoma"/>
                <w:color w:val="BFBFBF" w:themeColor="background1" w:themeShade="BF"/>
                <w:sz w:val="21"/>
                <w:szCs w:val="24"/>
                <w:lang w:eastAsia="ja-JP"/>
              </w:rPr>
            </w:pPr>
          </w:p>
        </w:tc>
      </w:tr>
      <w:tr w:rsidR="003322EA" w:rsidRPr="00326625" w14:paraId="135E0C64" w14:textId="77777777" w:rsidTr="001C0C1B">
        <w:trPr>
          <w:jc w:val="center"/>
        </w:trPr>
        <w:tc>
          <w:tcPr>
            <w:tcW w:w="1695" w:type="dxa"/>
            <w:vMerge/>
            <w:shd w:val="clear" w:color="auto" w:fill="auto"/>
            <w:vAlign w:val="center"/>
          </w:tcPr>
          <w:p w14:paraId="518821E1" w14:textId="77777777" w:rsidR="006F1BF0" w:rsidRPr="00326625" w:rsidRDefault="006F1BF0" w:rsidP="001051E3">
            <w:pPr>
              <w:spacing w:after="0" w:line="240" w:lineRule="auto"/>
              <w:ind w:left="152"/>
              <w:rPr>
                <w:rFonts w:cs="Tahoma"/>
                <w:sz w:val="21"/>
                <w:szCs w:val="24"/>
                <w:lang w:eastAsia="ja-JP"/>
              </w:rPr>
            </w:pPr>
          </w:p>
        </w:tc>
        <w:tc>
          <w:tcPr>
            <w:tcW w:w="708" w:type="dxa"/>
            <w:shd w:val="clear" w:color="auto" w:fill="auto"/>
            <w:vAlign w:val="center"/>
          </w:tcPr>
          <w:p w14:paraId="6E888403"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19b</w:t>
            </w:r>
          </w:p>
        </w:tc>
        <w:tc>
          <w:tcPr>
            <w:tcW w:w="709" w:type="dxa"/>
            <w:shd w:val="clear" w:color="auto" w:fill="auto"/>
            <w:vAlign w:val="center"/>
          </w:tcPr>
          <w:p w14:paraId="063D47AD" w14:textId="0A4C2FE3" w:rsidR="006F1BF0" w:rsidRPr="00326625" w:rsidRDefault="006F1BF0" w:rsidP="001051E3">
            <w:pPr>
              <w:spacing w:after="0" w:line="240" w:lineRule="auto"/>
              <w:ind w:left="-432"/>
              <w:jc w:val="center"/>
              <w:rPr>
                <w:rFonts w:cs="Tahoma"/>
                <w:sz w:val="21"/>
                <w:szCs w:val="24"/>
              </w:rPr>
            </w:pPr>
            <w:r w:rsidRPr="00326625">
              <w:rPr>
                <w:rFonts w:cs="Tahoma"/>
                <w:sz w:val="21"/>
                <w:szCs w:val="24"/>
              </w:rPr>
              <w:t>D</w:t>
            </w:r>
            <w:r w:rsidR="001051E3" w:rsidRPr="00326625">
              <w:rPr>
                <w:rFonts w:cs="Tahoma"/>
                <w:sz w:val="21"/>
                <w:szCs w:val="24"/>
              </w:rPr>
              <w:t>;</w:t>
            </w:r>
            <w:r w:rsidRPr="00326625">
              <w:rPr>
                <w:rFonts w:cs="Tahoma"/>
                <w:sz w:val="21"/>
                <w:szCs w:val="24"/>
              </w:rPr>
              <w:t>V</w:t>
            </w:r>
          </w:p>
        </w:tc>
        <w:tc>
          <w:tcPr>
            <w:tcW w:w="6025" w:type="dxa"/>
            <w:shd w:val="clear" w:color="auto" w:fill="auto"/>
            <w:vAlign w:val="center"/>
          </w:tcPr>
          <w:p w14:paraId="77F37091" w14:textId="2BCC0C1F" w:rsidR="006F1BF0" w:rsidRPr="00326625" w:rsidRDefault="00F2766C" w:rsidP="004F4FA7">
            <w:pPr>
              <w:pStyle w:val="a8"/>
              <w:tabs>
                <w:tab w:val="left" w:pos="459"/>
              </w:tabs>
              <w:spacing w:after="0" w:line="240" w:lineRule="auto"/>
              <w:ind w:left="0"/>
              <w:rPr>
                <w:rFonts w:ascii="Arial" w:hAnsi="Arial" w:cs="Tahoma"/>
                <w:sz w:val="21"/>
                <w:szCs w:val="24"/>
                <w:lang w:eastAsia="ja-JP"/>
              </w:rPr>
            </w:pPr>
            <w:r w:rsidRPr="00326625">
              <w:rPr>
                <w:rFonts w:ascii="Arial" w:eastAsiaTheme="minorEastAsia" w:hAnsi="Arial" w:cs="Tahoma" w:hint="eastAsia"/>
                <w:sz w:val="21"/>
                <w:szCs w:val="24"/>
                <w:lang w:eastAsia="ja-JP"/>
              </w:rPr>
              <w:t>目的、限界、似た研究からの結果、他の重要なエビデンス</w:t>
            </w:r>
            <w:r w:rsidR="006A1EA6" w:rsidRPr="00326625">
              <w:rPr>
                <w:rFonts w:ascii="Arial" w:eastAsiaTheme="minorEastAsia" w:hAnsi="Arial" w:cs="Tahoma" w:hint="eastAsia"/>
                <w:sz w:val="21"/>
                <w:szCs w:val="24"/>
                <w:lang w:eastAsia="ja-JP"/>
              </w:rPr>
              <w:t>を踏まえて、全ての結果の解釈を提示する。</w:t>
            </w:r>
          </w:p>
        </w:tc>
        <w:tc>
          <w:tcPr>
            <w:tcW w:w="766" w:type="dxa"/>
            <w:shd w:val="clear" w:color="auto" w:fill="auto"/>
            <w:vAlign w:val="center"/>
          </w:tcPr>
          <w:p w14:paraId="513257C5"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46F40158" w14:textId="77777777" w:rsidTr="001C0C1B">
        <w:trPr>
          <w:jc w:val="center"/>
        </w:trPr>
        <w:tc>
          <w:tcPr>
            <w:tcW w:w="1695" w:type="dxa"/>
            <w:shd w:val="clear" w:color="auto" w:fill="auto"/>
            <w:vAlign w:val="center"/>
          </w:tcPr>
          <w:p w14:paraId="1A0E1A6B" w14:textId="7A35B8C4" w:rsidR="006F1BF0" w:rsidRPr="00326625" w:rsidRDefault="004F4FA7" w:rsidP="00350E39">
            <w:pPr>
              <w:spacing w:after="0" w:line="240" w:lineRule="auto"/>
              <w:ind w:left="152" w:firstLine="0"/>
              <w:rPr>
                <w:rFonts w:eastAsiaTheme="minorEastAsia" w:cs="Tahoma"/>
                <w:b/>
                <w:strike/>
                <w:sz w:val="21"/>
                <w:szCs w:val="24"/>
                <w:lang w:eastAsia="ja-JP"/>
              </w:rPr>
            </w:pPr>
            <w:r>
              <w:rPr>
                <w:rFonts w:eastAsiaTheme="minorEastAsia" w:cs="Tahoma" w:hint="eastAsia"/>
                <w:sz w:val="21"/>
                <w:szCs w:val="24"/>
                <w:lang w:eastAsia="ja-JP"/>
              </w:rPr>
              <w:t>見込み</w:t>
            </w:r>
          </w:p>
        </w:tc>
        <w:tc>
          <w:tcPr>
            <w:tcW w:w="708" w:type="dxa"/>
            <w:shd w:val="clear" w:color="auto" w:fill="auto"/>
            <w:vAlign w:val="center"/>
          </w:tcPr>
          <w:p w14:paraId="2A18364A"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20</w:t>
            </w:r>
          </w:p>
        </w:tc>
        <w:tc>
          <w:tcPr>
            <w:tcW w:w="709" w:type="dxa"/>
            <w:shd w:val="clear" w:color="auto" w:fill="auto"/>
            <w:vAlign w:val="center"/>
          </w:tcPr>
          <w:p w14:paraId="7DE7904B" w14:textId="692A9301" w:rsidR="006F1BF0" w:rsidRPr="00326625" w:rsidRDefault="006F1BF0" w:rsidP="001C4655">
            <w:pPr>
              <w:spacing w:after="0" w:line="240" w:lineRule="auto"/>
              <w:ind w:left="-432"/>
              <w:jc w:val="center"/>
              <w:rPr>
                <w:rFonts w:cs="Tahoma"/>
                <w:strike/>
                <w:sz w:val="21"/>
                <w:szCs w:val="24"/>
              </w:rPr>
            </w:pPr>
            <w:r w:rsidRPr="00326625">
              <w:rPr>
                <w:rFonts w:cs="Tahoma"/>
                <w:sz w:val="21"/>
                <w:szCs w:val="24"/>
              </w:rPr>
              <w:t>D</w:t>
            </w:r>
            <w:r w:rsidR="001C4655" w:rsidRPr="00326625">
              <w:rPr>
                <w:rFonts w:cs="Tahoma"/>
                <w:sz w:val="21"/>
                <w:szCs w:val="24"/>
              </w:rPr>
              <w:t>;</w:t>
            </w:r>
            <w:r w:rsidRPr="00326625">
              <w:rPr>
                <w:rFonts w:cs="Tahoma"/>
                <w:sz w:val="21"/>
                <w:szCs w:val="24"/>
              </w:rPr>
              <w:t>V</w:t>
            </w:r>
          </w:p>
        </w:tc>
        <w:tc>
          <w:tcPr>
            <w:tcW w:w="6025" w:type="dxa"/>
            <w:shd w:val="clear" w:color="auto" w:fill="auto"/>
            <w:vAlign w:val="center"/>
          </w:tcPr>
          <w:p w14:paraId="37977E2A" w14:textId="583ED729" w:rsidR="006F1BF0" w:rsidRPr="00326625" w:rsidRDefault="006A1EA6" w:rsidP="006A1EA6">
            <w:pPr>
              <w:spacing w:after="0" w:line="240" w:lineRule="auto"/>
              <w:ind w:left="34" w:firstLine="0"/>
              <w:rPr>
                <w:rFonts w:cs="Tahoma"/>
                <w:sz w:val="21"/>
                <w:szCs w:val="24"/>
                <w:lang w:eastAsia="ja-JP"/>
              </w:rPr>
            </w:pPr>
            <w:r w:rsidRPr="00326625">
              <w:rPr>
                <w:rFonts w:eastAsiaTheme="minorEastAsia" w:cs="Tahoma" w:hint="eastAsia"/>
                <w:sz w:val="21"/>
                <w:szCs w:val="24"/>
                <w:lang w:eastAsia="ja-JP"/>
              </w:rPr>
              <w:t>モデルの潜在的な臨床応用および今後の研究の</w:t>
            </w:r>
            <w:r w:rsidR="00FE280E" w:rsidRPr="00326625">
              <w:rPr>
                <w:rFonts w:eastAsiaTheme="minorEastAsia" w:cs="Tahoma"/>
                <w:sz w:val="21"/>
                <w:szCs w:val="24"/>
                <w:lang w:eastAsia="ja-JP"/>
              </w:rPr>
              <w:t>見込み</w:t>
            </w:r>
            <w:r w:rsidRPr="00326625">
              <w:rPr>
                <w:rFonts w:eastAsiaTheme="minorEastAsia" w:cs="Tahoma" w:hint="eastAsia"/>
                <w:sz w:val="21"/>
                <w:szCs w:val="24"/>
                <w:lang w:eastAsia="ja-JP"/>
              </w:rPr>
              <w:t>について議論する。</w:t>
            </w:r>
          </w:p>
        </w:tc>
        <w:tc>
          <w:tcPr>
            <w:tcW w:w="766" w:type="dxa"/>
            <w:shd w:val="clear" w:color="auto" w:fill="auto"/>
            <w:vAlign w:val="center"/>
          </w:tcPr>
          <w:p w14:paraId="49CFE0E8"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916E62" w:rsidRPr="00326625" w14:paraId="11296BE0" w14:textId="77777777" w:rsidTr="001C0C1B">
        <w:trPr>
          <w:jc w:val="center"/>
        </w:trPr>
        <w:tc>
          <w:tcPr>
            <w:tcW w:w="9903" w:type="dxa"/>
            <w:gridSpan w:val="5"/>
            <w:shd w:val="clear" w:color="auto" w:fill="E5B8B7" w:themeFill="accent2" w:themeFillTint="66"/>
          </w:tcPr>
          <w:p w14:paraId="4CD7E2ED" w14:textId="0DFB9409" w:rsidR="00916E62" w:rsidRPr="00326625" w:rsidRDefault="004F4FA7" w:rsidP="00350E39">
            <w:pPr>
              <w:spacing w:after="0" w:line="240" w:lineRule="auto"/>
              <w:ind w:firstLine="0"/>
              <w:rPr>
                <w:rFonts w:eastAsiaTheme="minorEastAsia" w:cs="Tahoma"/>
                <w:b/>
                <w:color w:val="BFBFBF" w:themeColor="background1" w:themeShade="BF"/>
                <w:sz w:val="21"/>
                <w:szCs w:val="24"/>
                <w:lang w:eastAsia="ja-JP"/>
              </w:rPr>
            </w:pPr>
            <w:r>
              <w:rPr>
                <w:rFonts w:eastAsiaTheme="minorEastAsia" w:cs="Tahoma"/>
                <w:b/>
                <w:sz w:val="21"/>
                <w:szCs w:val="24"/>
                <w:lang w:eastAsia="ja-JP"/>
              </w:rPr>
              <w:t>他の情報</w:t>
            </w:r>
          </w:p>
        </w:tc>
      </w:tr>
      <w:tr w:rsidR="003322EA" w:rsidRPr="00326625" w14:paraId="31F5E5D1" w14:textId="77777777" w:rsidTr="001C0C1B">
        <w:trPr>
          <w:jc w:val="center"/>
        </w:trPr>
        <w:tc>
          <w:tcPr>
            <w:tcW w:w="1695" w:type="dxa"/>
            <w:shd w:val="clear" w:color="auto" w:fill="auto"/>
          </w:tcPr>
          <w:p w14:paraId="7D1C38AD" w14:textId="02E0F9DD" w:rsidR="006F1BF0" w:rsidRPr="00326625" w:rsidRDefault="004F4FA7" w:rsidP="007377D5">
            <w:pPr>
              <w:spacing w:after="0" w:line="240" w:lineRule="auto"/>
              <w:ind w:left="105" w:right="-46" w:hangingChars="50" w:hanging="105"/>
              <w:rPr>
                <w:rFonts w:eastAsiaTheme="minorEastAsia" w:cs="Tahoma"/>
                <w:b/>
                <w:sz w:val="21"/>
                <w:szCs w:val="24"/>
                <w:lang w:eastAsia="ja-JP"/>
              </w:rPr>
            </w:pPr>
            <w:r>
              <w:rPr>
                <w:rFonts w:eastAsiaTheme="minorEastAsia" w:cs="Tahoma"/>
                <w:sz w:val="21"/>
                <w:szCs w:val="24"/>
                <w:lang w:eastAsia="ja-JP"/>
              </w:rPr>
              <w:t>補足情報</w:t>
            </w:r>
          </w:p>
        </w:tc>
        <w:tc>
          <w:tcPr>
            <w:tcW w:w="708" w:type="dxa"/>
            <w:shd w:val="clear" w:color="auto" w:fill="auto"/>
            <w:vAlign w:val="center"/>
          </w:tcPr>
          <w:p w14:paraId="3EB74FEA"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21</w:t>
            </w:r>
          </w:p>
        </w:tc>
        <w:tc>
          <w:tcPr>
            <w:tcW w:w="709" w:type="dxa"/>
            <w:shd w:val="clear" w:color="auto" w:fill="auto"/>
            <w:vAlign w:val="center"/>
          </w:tcPr>
          <w:p w14:paraId="1981A2A5" w14:textId="27D5CDA4" w:rsidR="006F1BF0" w:rsidRPr="00326625" w:rsidRDefault="006F1BF0" w:rsidP="00C0657C">
            <w:pPr>
              <w:spacing w:after="0" w:line="240" w:lineRule="auto"/>
              <w:ind w:left="-432"/>
              <w:jc w:val="center"/>
              <w:rPr>
                <w:rFonts w:cs="Tahoma"/>
                <w:sz w:val="21"/>
                <w:szCs w:val="24"/>
              </w:rPr>
            </w:pPr>
            <w:r w:rsidRPr="00326625">
              <w:rPr>
                <w:rFonts w:cs="Tahoma"/>
                <w:sz w:val="21"/>
                <w:szCs w:val="24"/>
              </w:rPr>
              <w:t>D</w:t>
            </w:r>
            <w:r w:rsidR="00C0657C" w:rsidRPr="00326625">
              <w:rPr>
                <w:rFonts w:cs="Tahoma"/>
                <w:sz w:val="21"/>
                <w:szCs w:val="24"/>
              </w:rPr>
              <w:t>;</w:t>
            </w:r>
            <w:r w:rsidRPr="00326625">
              <w:rPr>
                <w:rFonts w:cs="Tahoma"/>
                <w:sz w:val="21"/>
                <w:szCs w:val="24"/>
              </w:rPr>
              <w:t>V</w:t>
            </w:r>
          </w:p>
        </w:tc>
        <w:tc>
          <w:tcPr>
            <w:tcW w:w="6025" w:type="dxa"/>
            <w:shd w:val="clear" w:color="auto" w:fill="auto"/>
            <w:vAlign w:val="center"/>
          </w:tcPr>
          <w:p w14:paraId="1D49573B" w14:textId="05E6BE01" w:rsidR="006F1BF0" w:rsidRPr="00326625" w:rsidRDefault="006A1EA6" w:rsidP="006A1EA6">
            <w:pPr>
              <w:spacing w:after="0" w:line="240" w:lineRule="auto"/>
              <w:ind w:firstLine="0"/>
              <w:rPr>
                <w:rFonts w:cs="Tahoma"/>
                <w:sz w:val="21"/>
                <w:szCs w:val="24"/>
                <w:lang w:eastAsia="ja-JP"/>
              </w:rPr>
            </w:pPr>
            <w:r w:rsidRPr="00326625">
              <w:rPr>
                <w:rFonts w:eastAsiaTheme="minorEastAsia" w:cs="Tahoma" w:hint="eastAsia"/>
                <w:sz w:val="21"/>
                <w:szCs w:val="24"/>
                <w:lang w:eastAsia="ja-JP"/>
              </w:rPr>
              <w:t>研究プロトコルやウェブ計算機、データセットといった補足情報の利用可能性について情報を提示する。</w:t>
            </w:r>
          </w:p>
        </w:tc>
        <w:tc>
          <w:tcPr>
            <w:tcW w:w="766" w:type="dxa"/>
            <w:shd w:val="clear" w:color="auto" w:fill="auto"/>
            <w:vAlign w:val="center"/>
          </w:tcPr>
          <w:p w14:paraId="21A42A42"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r w:rsidR="00103B40" w:rsidRPr="00326625" w14:paraId="0B275E10" w14:textId="77777777" w:rsidTr="001C0C1B">
        <w:trPr>
          <w:jc w:val="center"/>
        </w:trPr>
        <w:tc>
          <w:tcPr>
            <w:tcW w:w="1695" w:type="dxa"/>
            <w:shd w:val="clear" w:color="auto" w:fill="auto"/>
          </w:tcPr>
          <w:p w14:paraId="417E5379" w14:textId="6251318D" w:rsidR="006F1BF0" w:rsidRPr="00326625" w:rsidRDefault="004F4FA7" w:rsidP="00FA3929">
            <w:pPr>
              <w:spacing w:after="0" w:line="240" w:lineRule="auto"/>
              <w:ind w:left="152" w:firstLine="0"/>
              <w:rPr>
                <w:rFonts w:eastAsiaTheme="minorEastAsia" w:cs="Tahoma"/>
                <w:b/>
                <w:sz w:val="21"/>
                <w:szCs w:val="24"/>
                <w:lang w:eastAsia="ja-JP"/>
              </w:rPr>
            </w:pPr>
            <w:r>
              <w:rPr>
                <w:rFonts w:eastAsiaTheme="minorEastAsia" w:cs="Tahoma" w:hint="eastAsia"/>
                <w:sz w:val="21"/>
                <w:szCs w:val="24"/>
                <w:lang w:eastAsia="ja-JP"/>
              </w:rPr>
              <w:t>資金源</w:t>
            </w:r>
          </w:p>
        </w:tc>
        <w:tc>
          <w:tcPr>
            <w:tcW w:w="708" w:type="dxa"/>
            <w:shd w:val="clear" w:color="auto" w:fill="auto"/>
            <w:vAlign w:val="center"/>
          </w:tcPr>
          <w:p w14:paraId="26552CEA" w14:textId="77777777" w:rsidR="006F1BF0" w:rsidRPr="00326625" w:rsidRDefault="006F1BF0" w:rsidP="00B92F6F">
            <w:pPr>
              <w:spacing w:after="0" w:line="240" w:lineRule="auto"/>
              <w:ind w:left="-432"/>
              <w:jc w:val="center"/>
              <w:rPr>
                <w:rFonts w:cs="Tahoma"/>
                <w:sz w:val="21"/>
                <w:szCs w:val="24"/>
              </w:rPr>
            </w:pPr>
            <w:r w:rsidRPr="00326625">
              <w:rPr>
                <w:rFonts w:cs="Tahoma"/>
                <w:sz w:val="21"/>
                <w:szCs w:val="24"/>
              </w:rPr>
              <w:t>22</w:t>
            </w:r>
          </w:p>
        </w:tc>
        <w:tc>
          <w:tcPr>
            <w:tcW w:w="709" w:type="dxa"/>
            <w:shd w:val="clear" w:color="auto" w:fill="auto"/>
            <w:vAlign w:val="center"/>
          </w:tcPr>
          <w:p w14:paraId="2CA8CC53" w14:textId="143AB52A" w:rsidR="006F1BF0" w:rsidRPr="00326625" w:rsidRDefault="006F1BF0" w:rsidP="00C0657C">
            <w:pPr>
              <w:spacing w:after="0" w:line="240" w:lineRule="auto"/>
              <w:ind w:left="-432"/>
              <w:jc w:val="center"/>
              <w:rPr>
                <w:rFonts w:cs="Tahoma"/>
                <w:sz w:val="21"/>
                <w:szCs w:val="24"/>
              </w:rPr>
            </w:pPr>
            <w:r w:rsidRPr="00326625">
              <w:rPr>
                <w:rFonts w:cs="Tahoma"/>
                <w:sz w:val="21"/>
                <w:szCs w:val="24"/>
              </w:rPr>
              <w:t>D</w:t>
            </w:r>
            <w:r w:rsidR="00C0657C" w:rsidRPr="00326625">
              <w:rPr>
                <w:rFonts w:cs="Tahoma"/>
                <w:sz w:val="21"/>
                <w:szCs w:val="24"/>
              </w:rPr>
              <w:t>;</w:t>
            </w:r>
            <w:r w:rsidRPr="00326625">
              <w:rPr>
                <w:rFonts w:cs="Tahoma"/>
                <w:sz w:val="21"/>
                <w:szCs w:val="24"/>
              </w:rPr>
              <w:t>V</w:t>
            </w:r>
          </w:p>
        </w:tc>
        <w:tc>
          <w:tcPr>
            <w:tcW w:w="6025" w:type="dxa"/>
            <w:shd w:val="clear" w:color="auto" w:fill="auto"/>
            <w:vAlign w:val="center"/>
          </w:tcPr>
          <w:p w14:paraId="62B35249" w14:textId="117C7E8C" w:rsidR="006F1BF0" w:rsidRPr="00326625" w:rsidRDefault="0095497C" w:rsidP="0095497C">
            <w:pPr>
              <w:spacing w:after="0" w:line="240" w:lineRule="auto"/>
              <w:ind w:firstLine="0"/>
              <w:rPr>
                <w:rFonts w:eastAsiaTheme="minorEastAsia" w:cs="Tahoma"/>
                <w:sz w:val="21"/>
                <w:szCs w:val="24"/>
                <w:lang w:eastAsia="ja-JP"/>
              </w:rPr>
            </w:pPr>
            <w:r w:rsidRPr="00326625">
              <w:rPr>
                <w:rFonts w:eastAsiaTheme="minorEastAsia" w:cs="Tahoma" w:hint="eastAsia"/>
                <w:sz w:val="21"/>
                <w:szCs w:val="24"/>
                <w:lang w:eastAsia="ja-JP"/>
              </w:rPr>
              <w:t>研究における</w:t>
            </w:r>
            <w:r w:rsidR="006A1EA6" w:rsidRPr="00326625">
              <w:rPr>
                <w:rFonts w:eastAsiaTheme="minorEastAsia" w:cs="Tahoma" w:hint="eastAsia"/>
                <w:sz w:val="21"/>
                <w:szCs w:val="24"/>
                <w:lang w:eastAsia="ja-JP"/>
              </w:rPr>
              <w:t>研究資金源および資金提供者の役割について提示する。</w:t>
            </w:r>
          </w:p>
        </w:tc>
        <w:tc>
          <w:tcPr>
            <w:tcW w:w="766" w:type="dxa"/>
            <w:shd w:val="clear" w:color="auto" w:fill="auto"/>
            <w:vAlign w:val="center"/>
          </w:tcPr>
          <w:p w14:paraId="146894F6" w14:textId="77777777" w:rsidR="006F1BF0" w:rsidRPr="00326625" w:rsidRDefault="006F1BF0" w:rsidP="00B92F6F">
            <w:pPr>
              <w:spacing w:after="0" w:line="240" w:lineRule="auto"/>
              <w:ind w:firstLine="0"/>
              <w:jc w:val="center"/>
              <w:rPr>
                <w:rFonts w:cs="Tahoma"/>
                <w:color w:val="BFBFBF" w:themeColor="background1" w:themeShade="BF"/>
                <w:sz w:val="21"/>
                <w:szCs w:val="24"/>
                <w:lang w:eastAsia="ja-JP"/>
              </w:rPr>
            </w:pPr>
          </w:p>
        </w:tc>
      </w:tr>
    </w:tbl>
    <w:p w14:paraId="0050443D" w14:textId="77777777" w:rsidR="00704584" w:rsidRPr="00326625" w:rsidRDefault="00704584">
      <w:pPr>
        <w:rPr>
          <w:sz w:val="21"/>
          <w:szCs w:val="24"/>
          <w:lang w:eastAsia="ja-JP"/>
        </w:rPr>
      </w:pPr>
    </w:p>
    <w:p w14:paraId="72281910" w14:textId="64FD2DFB" w:rsidR="001B76F8" w:rsidRPr="001C0C1B" w:rsidRDefault="00E33B0A" w:rsidP="001429DD">
      <w:pPr>
        <w:ind w:left="-851" w:right="-857" w:firstLine="0"/>
        <w:rPr>
          <w:rFonts w:eastAsiaTheme="minorEastAsia"/>
          <w:sz w:val="21"/>
          <w:szCs w:val="24"/>
          <w:lang w:eastAsia="ja-JP"/>
        </w:rPr>
      </w:pPr>
      <w:r w:rsidRPr="00326625">
        <w:rPr>
          <w:sz w:val="21"/>
          <w:szCs w:val="24"/>
          <w:lang w:eastAsia="ja-JP"/>
        </w:rPr>
        <w:t>*</w:t>
      </w:r>
      <w:r w:rsidR="001B76F8" w:rsidRPr="00326625">
        <w:rPr>
          <w:rFonts w:eastAsiaTheme="minorEastAsia" w:hint="eastAsia"/>
          <w:sz w:val="21"/>
          <w:szCs w:val="24"/>
          <w:lang w:eastAsia="ja-JP"/>
        </w:rPr>
        <w:t>予測モデルの開発についてのみ関連するものについては</w:t>
      </w:r>
      <w:r w:rsidR="001B76F8" w:rsidRPr="00326625">
        <w:rPr>
          <w:rFonts w:eastAsiaTheme="minorEastAsia" w:hint="eastAsia"/>
          <w:sz w:val="21"/>
          <w:szCs w:val="24"/>
          <w:lang w:eastAsia="ja-JP"/>
        </w:rPr>
        <w:t>D</w:t>
      </w:r>
      <w:r w:rsidR="001B76F8" w:rsidRPr="00326625">
        <w:rPr>
          <w:rFonts w:eastAsiaTheme="minorEastAsia" w:hint="eastAsia"/>
          <w:sz w:val="21"/>
          <w:szCs w:val="24"/>
          <w:lang w:eastAsia="ja-JP"/>
        </w:rPr>
        <w:t>と表示する、予測モデルの検証について関連するものについては</w:t>
      </w:r>
      <w:r w:rsidR="001B76F8" w:rsidRPr="00326625">
        <w:rPr>
          <w:rFonts w:eastAsiaTheme="minorEastAsia" w:hint="eastAsia"/>
          <w:sz w:val="21"/>
          <w:szCs w:val="24"/>
          <w:lang w:eastAsia="ja-JP"/>
        </w:rPr>
        <w:t>V</w:t>
      </w:r>
      <w:r w:rsidR="001B76F8" w:rsidRPr="00326625">
        <w:rPr>
          <w:rFonts w:eastAsiaTheme="minorEastAsia" w:hint="eastAsia"/>
          <w:sz w:val="21"/>
          <w:szCs w:val="24"/>
          <w:lang w:eastAsia="ja-JP"/>
        </w:rPr>
        <w:t>と表示する、両方に関連するものは</w:t>
      </w:r>
      <w:r w:rsidR="001B76F8" w:rsidRPr="00326625">
        <w:rPr>
          <w:rFonts w:eastAsiaTheme="minorEastAsia" w:hint="eastAsia"/>
          <w:sz w:val="21"/>
          <w:szCs w:val="24"/>
          <w:lang w:eastAsia="ja-JP"/>
        </w:rPr>
        <w:t>D;V</w:t>
      </w:r>
      <w:r w:rsidR="001B76F8" w:rsidRPr="00326625">
        <w:rPr>
          <w:rFonts w:eastAsiaTheme="minorEastAsia" w:hint="eastAsia"/>
          <w:sz w:val="21"/>
          <w:szCs w:val="24"/>
          <w:lang w:eastAsia="ja-JP"/>
        </w:rPr>
        <w:t>と表示する。私たちは</w:t>
      </w:r>
      <w:r w:rsidR="001B76F8" w:rsidRPr="00326625">
        <w:rPr>
          <w:rFonts w:eastAsiaTheme="minorEastAsia" w:hint="eastAsia"/>
          <w:sz w:val="21"/>
          <w:szCs w:val="24"/>
          <w:lang w:eastAsia="ja-JP"/>
        </w:rPr>
        <w:t>TRIPOD</w:t>
      </w:r>
      <w:r w:rsidR="001B76F8" w:rsidRPr="00326625">
        <w:rPr>
          <w:rFonts w:eastAsiaTheme="minorEastAsia" w:hint="eastAsia"/>
          <w:sz w:val="21"/>
          <w:szCs w:val="24"/>
          <w:lang w:eastAsia="ja-JP"/>
        </w:rPr>
        <w:t>チェックリストを</w:t>
      </w:r>
      <w:r w:rsidR="001B76F8" w:rsidRPr="00326625">
        <w:rPr>
          <w:rFonts w:eastAsiaTheme="minorEastAsia" w:hint="eastAsia"/>
          <w:sz w:val="21"/>
          <w:szCs w:val="24"/>
          <w:lang w:eastAsia="ja-JP"/>
        </w:rPr>
        <w:t>TRIPOD</w:t>
      </w:r>
      <w:r w:rsidR="007D6822" w:rsidRPr="00326625">
        <w:rPr>
          <w:rFonts w:eastAsiaTheme="minorEastAsia" w:hint="eastAsia"/>
          <w:sz w:val="21"/>
          <w:szCs w:val="24"/>
          <w:lang w:eastAsia="ja-JP"/>
        </w:rPr>
        <w:t>解説</w:t>
      </w:r>
      <w:r w:rsidR="001B76F8" w:rsidRPr="00326625">
        <w:rPr>
          <w:rFonts w:eastAsiaTheme="minorEastAsia" w:hint="eastAsia"/>
          <w:sz w:val="21"/>
          <w:szCs w:val="24"/>
          <w:lang w:eastAsia="ja-JP"/>
        </w:rPr>
        <w:t>と</w:t>
      </w:r>
      <w:r w:rsidR="007D6822" w:rsidRPr="00326625">
        <w:rPr>
          <w:rFonts w:eastAsiaTheme="minorEastAsia" w:hint="eastAsia"/>
          <w:sz w:val="21"/>
          <w:szCs w:val="24"/>
          <w:lang w:eastAsia="ja-JP"/>
        </w:rPr>
        <w:t>詳細の文章と一緒に用いることを推奨する。</w:t>
      </w:r>
    </w:p>
    <w:p w14:paraId="22568305" w14:textId="04653A54" w:rsidR="000659B0" w:rsidRDefault="000659B0" w:rsidP="007D6822">
      <w:pPr>
        <w:ind w:right="-857" w:firstLine="0"/>
        <w:rPr>
          <w:rFonts w:eastAsiaTheme="minorEastAsia"/>
          <w:sz w:val="21"/>
          <w:szCs w:val="24"/>
          <w:lang w:eastAsia="ja-JP"/>
        </w:rPr>
      </w:pPr>
    </w:p>
    <w:sectPr w:rsidR="000659B0" w:rsidSect="004F4FA7">
      <w:headerReference w:type="default" r:id="rId7"/>
      <w:footerReference w:type="default" r:id="rId8"/>
      <w:pgSz w:w="11901" w:h="16817"/>
      <w:pgMar w:top="170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768E" w14:textId="77777777" w:rsidR="00EC7440" w:rsidRDefault="00EC7440" w:rsidP="006F1BF0">
      <w:pPr>
        <w:spacing w:after="0" w:line="240" w:lineRule="auto"/>
      </w:pPr>
      <w:r>
        <w:separator/>
      </w:r>
    </w:p>
  </w:endnote>
  <w:endnote w:type="continuationSeparator" w:id="0">
    <w:p w14:paraId="76E3AA06" w14:textId="77777777" w:rsidR="00EC7440" w:rsidRDefault="00EC7440" w:rsidP="006F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675362"/>
      <w:docPartObj>
        <w:docPartGallery w:val="Page Numbers (Bottom of Page)"/>
        <w:docPartUnique/>
      </w:docPartObj>
    </w:sdtPr>
    <w:sdtEndPr/>
    <w:sdtContent>
      <w:p w14:paraId="05358707" w14:textId="7F786D12" w:rsidR="00FC5D56" w:rsidRDefault="00FC5D56">
        <w:pPr>
          <w:pStyle w:val="af0"/>
          <w:jc w:val="center"/>
        </w:pPr>
        <w:r>
          <w:fldChar w:fldCharType="begin"/>
        </w:r>
        <w:r>
          <w:instrText>PAGE   \* MERGEFORMAT</w:instrText>
        </w:r>
        <w:r>
          <w:fldChar w:fldCharType="separate"/>
        </w:r>
        <w:r w:rsidR="006B549F" w:rsidRPr="006B549F">
          <w:rPr>
            <w:noProof/>
            <w:lang w:val="ja-JP" w:eastAsia="ja-JP"/>
          </w:rPr>
          <w:t>2</w:t>
        </w:r>
        <w:r>
          <w:fldChar w:fldCharType="end"/>
        </w:r>
      </w:p>
    </w:sdtContent>
  </w:sdt>
  <w:p w14:paraId="27A933C0" w14:textId="77777777" w:rsidR="00FC5D56" w:rsidRDefault="00FC5D5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BFC24" w14:textId="77777777" w:rsidR="00EC7440" w:rsidRDefault="00EC7440" w:rsidP="006F1BF0">
      <w:pPr>
        <w:spacing w:after="0" w:line="240" w:lineRule="auto"/>
      </w:pPr>
      <w:r>
        <w:separator/>
      </w:r>
    </w:p>
  </w:footnote>
  <w:footnote w:type="continuationSeparator" w:id="0">
    <w:p w14:paraId="4AA21522" w14:textId="77777777" w:rsidR="00EC7440" w:rsidRDefault="00EC7440" w:rsidP="006F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A103" w14:textId="0A14DA82" w:rsidR="00EA504A" w:rsidRPr="00AF37E5" w:rsidRDefault="0043422A" w:rsidP="00EA504A">
    <w:pPr>
      <w:ind w:right="-857" w:firstLine="0"/>
      <w:jc w:val="both"/>
      <w:rPr>
        <w:rFonts w:ascii="Times New Roman" w:eastAsiaTheme="minorEastAsia" w:hAnsi="Times New Roman"/>
        <w:sz w:val="18"/>
        <w:szCs w:val="24"/>
        <w:lang w:eastAsia="ja-JP"/>
      </w:rPr>
    </w:pPr>
    <w:r w:rsidRPr="00AF37E5">
      <w:rPr>
        <w:rFonts w:ascii="Times New Roman" w:eastAsiaTheme="minorEastAsia" w:hAnsi="Times New Roman"/>
        <w:noProof/>
        <w:sz w:val="20"/>
        <w:lang w:val="en-US" w:eastAsia="ja-JP"/>
      </w:rPr>
      <w:drawing>
        <wp:anchor distT="0" distB="0" distL="114300" distR="114300" simplePos="0" relativeHeight="251659264" behindDoc="0" locked="0" layoutInCell="1" allowOverlap="1" wp14:anchorId="75162E79" wp14:editId="27F939EC">
          <wp:simplePos x="0" y="0"/>
          <wp:positionH relativeFrom="column">
            <wp:posOffset>4572000</wp:posOffset>
          </wp:positionH>
          <wp:positionV relativeFrom="paragraph">
            <wp:posOffset>-300990</wp:posOffset>
          </wp:positionV>
          <wp:extent cx="1703070" cy="442595"/>
          <wp:effectExtent l="0" t="0" r="0" b="0"/>
          <wp:wrapNone/>
          <wp:docPr id="3"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680" w:rsidRPr="00AF37E5">
      <w:rPr>
        <w:rFonts w:ascii="Times New Roman" w:eastAsiaTheme="minorEastAsia" w:hAnsi="Times New Roman"/>
        <w:sz w:val="20"/>
        <w:lang w:eastAsia="ja-JP"/>
      </w:rPr>
      <w:t>TRIPOD</w:t>
    </w:r>
    <w:r w:rsidR="00E577DD" w:rsidRPr="00AF37E5">
      <w:rPr>
        <w:rFonts w:ascii="Times New Roman" w:eastAsiaTheme="minorEastAsia" w:hAnsi="Times New Roman"/>
        <w:sz w:val="20"/>
        <w:lang w:eastAsia="ja-JP"/>
      </w:rPr>
      <w:t>チェックリスト</w:t>
    </w:r>
    <w:r w:rsidR="00E577DD" w:rsidRPr="00AF37E5">
      <w:rPr>
        <w:rFonts w:ascii="Times New Roman" w:eastAsiaTheme="minorEastAsia" w:hAnsi="Times New Roman"/>
        <w:sz w:val="20"/>
        <w:lang w:eastAsia="ja-JP"/>
      </w:rPr>
      <w:t>:</w:t>
    </w:r>
    <w:r w:rsidR="00E577DD" w:rsidRPr="00AF37E5">
      <w:rPr>
        <w:rFonts w:ascii="Times New Roman" w:eastAsiaTheme="minorEastAsia" w:hAnsi="Times New Roman"/>
        <w:sz w:val="20"/>
        <w:lang w:eastAsia="ja-JP"/>
      </w:rPr>
      <w:t xml:space="preserve">　予測モデルの開発と検証</w:t>
    </w:r>
    <w:r w:rsidR="00EA504A" w:rsidRPr="00AF37E5">
      <w:rPr>
        <w:rFonts w:ascii="Times New Roman" w:eastAsiaTheme="minorEastAsia" w:hAnsi="Times New Roman"/>
        <w:sz w:val="20"/>
        <w:lang w:eastAsia="ja-JP"/>
      </w:rPr>
      <w:t xml:space="preserve"> </w:t>
    </w:r>
    <w:r w:rsidR="00EA504A" w:rsidRPr="00AF37E5">
      <w:rPr>
        <w:rFonts w:ascii="Times New Roman" w:eastAsiaTheme="minorEastAsia" w:hAnsi="Times New Roman"/>
        <w:sz w:val="20"/>
        <w:lang w:eastAsia="ja-JP"/>
      </w:rPr>
      <w:t xml:space="preserve">　</w:t>
    </w:r>
    <w:r w:rsidR="00EA504A" w:rsidRPr="00AF37E5">
      <w:rPr>
        <w:rFonts w:ascii="Times New Roman" w:eastAsiaTheme="minorEastAsia" w:hAnsi="Times New Roman"/>
        <w:sz w:val="18"/>
        <w:szCs w:val="24"/>
        <w:lang w:eastAsia="ja-JP"/>
      </w:rPr>
      <w:t>日本語訳</w:t>
    </w:r>
    <w:r w:rsidR="00EA504A" w:rsidRPr="00AF37E5">
      <w:rPr>
        <w:rFonts w:ascii="Times New Roman" w:eastAsiaTheme="minorEastAsia" w:hAnsi="Times New Roman"/>
        <w:sz w:val="18"/>
        <w:szCs w:val="24"/>
        <w:lang w:eastAsia="ja-JP"/>
      </w:rPr>
      <w:t xml:space="preserve"> 2016</w:t>
    </w:r>
    <w:r w:rsidR="00EA504A" w:rsidRPr="00AF37E5">
      <w:rPr>
        <w:rFonts w:ascii="Times New Roman" w:eastAsiaTheme="minorEastAsia" w:hAnsi="Times New Roman"/>
        <w:sz w:val="18"/>
        <w:szCs w:val="24"/>
        <w:lang w:eastAsia="ja-JP"/>
      </w:rPr>
      <w:t>年</w:t>
    </w:r>
    <w:r w:rsidR="00AF37E5" w:rsidRPr="00AF37E5">
      <w:rPr>
        <w:rFonts w:ascii="Times New Roman" w:eastAsiaTheme="minorEastAsia" w:hAnsi="Times New Roman"/>
        <w:sz w:val="18"/>
        <w:szCs w:val="24"/>
        <w:lang w:eastAsia="ja-JP"/>
      </w:rPr>
      <w:t>4</w:t>
    </w:r>
    <w:r w:rsidR="00EA504A" w:rsidRPr="00AF37E5">
      <w:rPr>
        <w:rFonts w:ascii="Times New Roman" w:eastAsiaTheme="minorEastAsia" w:hAnsi="Times New Roman"/>
        <w:sz w:val="18"/>
        <w:szCs w:val="24"/>
        <w:lang w:eastAsia="ja-JP"/>
      </w:rPr>
      <w:t>月</w:t>
    </w:r>
    <w:r w:rsidR="006B549F">
      <w:rPr>
        <w:rFonts w:ascii="Times New Roman" w:eastAsiaTheme="minorEastAsia" w:hAnsi="Times New Roman"/>
        <w:sz w:val="18"/>
        <w:szCs w:val="24"/>
        <w:lang w:eastAsia="ja-JP"/>
      </w:rPr>
      <w:t>4</w:t>
    </w:r>
    <w:r w:rsidR="00EA504A" w:rsidRPr="00AF37E5">
      <w:rPr>
        <w:rFonts w:ascii="Times New Roman" w:eastAsiaTheme="minorEastAsia" w:hAnsi="Times New Roman"/>
        <w:sz w:val="18"/>
        <w:szCs w:val="24"/>
        <w:lang w:eastAsia="ja-JP"/>
      </w:rPr>
      <w:t>日版</w:t>
    </w:r>
  </w:p>
  <w:p w14:paraId="4FCF1D2A" w14:textId="759AE81C" w:rsidR="00512680" w:rsidRPr="00AF37E5" w:rsidRDefault="00512680" w:rsidP="00DE0E1D">
    <w:pPr>
      <w:pStyle w:val="ae"/>
      <w:ind w:left="-709" w:firstLine="0"/>
      <w:rPr>
        <w:rFonts w:ascii="メイリオ" w:eastAsia="メイリオ" w:hAnsi="メイリオ"/>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ja-JP"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F0"/>
    <w:rsid w:val="000139C2"/>
    <w:rsid w:val="00022128"/>
    <w:rsid w:val="000273C3"/>
    <w:rsid w:val="00044C76"/>
    <w:rsid w:val="00061C44"/>
    <w:rsid w:val="00064FB8"/>
    <w:rsid w:val="000659B0"/>
    <w:rsid w:val="00085D63"/>
    <w:rsid w:val="00086D8A"/>
    <w:rsid w:val="00091303"/>
    <w:rsid w:val="000A5310"/>
    <w:rsid w:val="000C462D"/>
    <w:rsid w:val="000C4EB7"/>
    <w:rsid w:val="000D04A5"/>
    <w:rsid w:val="000F3543"/>
    <w:rsid w:val="00103B40"/>
    <w:rsid w:val="001051E3"/>
    <w:rsid w:val="00134D92"/>
    <w:rsid w:val="0014140B"/>
    <w:rsid w:val="001429DD"/>
    <w:rsid w:val="001A04BA"/>
    <w:rsid w:val="001B76F8"/>
    <w:rsid w:val="001C0C1B"/>
    <w:rsid w:val="001C2F8F"/>
    <w:rsid w:val="001C4655"/>
    <w:rsid w:val="001C7AD6"/>
    <w:rsid w:val="001F1E5B"/>
    <w:rsid w:val="00200810"/>
    <w:rsid w:val="0021107B"/>
    <w:rsid w:val="00213AF2"/>
    <w:rsid w:val="00225889"/>
    <w:rsid w:val="002535BB"/>
    <w:rsid w:val="002571EF"/>
    <w:rsid w:val="0025735D"/>
    <w:rsid w:val="00282858"/>
    <w:rsid w:val="00286AFF"/>
    <w:rsid w:val="003034ED"/>
    <w:rsid w:val="00326625"/>
    <w:rsid w:val="003322EA"/>
    <w:rsid w:val="00337175"/>
    <w:rsid w:val="00350E39"/>
    <w:rsid w:val="003629B5"/>
    <w:rsid w:val="0036531E"/>
    <w:rsid w:val="00395E99"/>
    <w:rsid w:val="003D2A5E"/>
    <w:rsid w:val="00427FF9"/>
    <w:rsid w:val="004316C5"/>
    <w:rsid w:val="0043422A"/>
    <w:rsid w:val="00483702"/>
    <w:rsid w:val="004A6991"/>
    <w:rsid w:val="004C2133"/>
    <w:rsid w:val="004D19BB"/>
    <w:rsid w:val="004F4F1F"/>
    <w:rsid w:val="004F4FA7"/>
    <w:rsid w:val="005007E5"/>
    <w:rsid w:val="00512680"/>
    <w:rsid w:val="00561396"/>
    <w:rsid w:val="005635A1"/>
    <w:rsid w:val="00581B4E"/>
    <w:rsid w:val="005F4D8C"/>
    <w:rsid w:val="00606619"/>
    <w:rsid w:val="00640615"/>
    <w:rsid w:val="0066069B"/>
    <w:rsid w:val="006630C4"/>
    <w:rsid w:val="00677E77"/>
    <w:rsid w:val="00683958"/>
    <w:rsid w:val="006A1EA6"/>
    <w:rsid w:val="006A7631"/>
    <w:rsid w:val="006B13B8"/>
    <w:rsid w:val="006B2DCF"/>
    <w:rsid w:val="006B549F"/>
    <w:rsid w:val="006C34B7"/>
    <w:rsid w:val="006D3C9B"/>
    <w:rsid w:val="006D790E"/>
    <w:rsid w:val="006E41A7"/>
    <w:rsid w:val="006F1BF0"/>
    <w:rsid w:val="007013D4"/>
    <w:rsid w:val="00704584"/>
    <w:rsid w:val="00707E6C"/>
    <w:rsid w:val="007307D0"/>
    <w:rsid w:val="007312E8"/>
    <w:rsid w:val="00731921"/>
    <w:rsid w:val="007333E2"/>
    <w:rsid w:val="007377D5"/>
    <w:rsid w:val="00764CD4"/>
    <w:rsid w:val="00782F9D"/>
    <w:rsid w:val="00794F25"/>
    <w:rsid w:val="007A2C14"/>
    <w:rsid w:val="007B168A"/>
    <w:rsid w:val="007B710F"/>
    <w:rsid w:val="007B72A7"/>
    <w:rsid w:val="007D6588"/>
    <w:rsid w:val="007D6822"/>
    <w:rsid w:val="007E4274"/>
    <w:rsid w:val="007E5F32"/>
    <w:rsid w:val="007F7385"/>
    <w:rsid w:val="008217EB"/>
    <w:rsid w:val="00843760"/>
    <w:rsid w:val="0086703C"/>
    <w:rsid w:val="008A512F"/>
    <w:rsid w:val="008C535B"/>
    <w:rsid w:val="009078C3"/>
    <w:rsid w:val="00916E62"/>
    <w:rsid w:val="0092075F"/>
    <w:rsid w:val="0093099C"/>
    <w:rsid w:val="0095497C"/>
    <w:rsid w:val="00964E2D"/>
    <w:rsid w:val="00966532"/>
    <w:rsid w:val="009748F3"/>
    <w:rsid w:val="00984CBB"/>
    <w:rsid w:val="00985810"/>
    <w:rsid w:val="009A4703"/>
    <w:rsid w:val="009E4EBE"/>
    <w:rsid w:val="009E5BC0"/>
    <w:rsid w:val="00A51F0D"/>
    <w:rsid w:val="00A55D4C"/>
    <w:rsid w:val="00A5681B"/>
    <w:rsid w:val="00A639EC"/>
    <w:rsid w:val="00A732E9"/>
    <w:rsid w:val="00A90026"/>
    <w:rsid w:val="00AB4A07"/>
    <w:rsid w:val="00AB63D0"/>
    <w:rsid w:val="00AC5312"/>
    <w:rsid w:val="00AC5F77"/>
    <w:rsid w:val="00AD7171"/>
    <w:rsid w:val="00AF37E5"/>
    <w:rsid w:val="00B10311"/>
    <w:rsid w:val="00B61AA0"/>
    <w:rsid w:val="00B77E3C"/>
    <w:rsid w:val="00B8331B"/>
    <w:rsid w:val="00B92F6F"/>
    <w:rsid w:val="00B95CBF"/>
    <w:rsid w:val="00B95FA8"/>
    <w:rsid w:val="00BA4EB9"/>
    <w:rsid w:val="00BC0A17"/>
    <w:rsid w:val="00BC6D7F"/>
    <w:rsid w:val="00BE1F16"/>
    <w:rsid w:val="00BE2CCB"/>
    <w:rsid w:val="00BF439B"/>
    <w:rsid w:val="00C0657C"/>
    <w:rsid w:val="00C104D5"/>
    <w:rsid w:val="00C31B60"/>
    <w:rsid w:val="00C4059D"/>
    <w:rsid w:val="00C765CC"/>
    <w:rsid w:val="00C765D8"/>
    <w:rsid w:val="00CD27FE"/>
    <w:rsid w:val="00D054FC"/>
    <w:rsid w:val="00D23E7D"/>
    <w:rsid w:val="00D671AF"/>
    <w:rsid w:val="00D7398F"/>
    <w:rsid w:val="00D741C9"/>
    <w:rsid w:val="00D8004B"/>
    <w:rsid w:val="00D82BF4"/>
    <w:rsid w:val="00D97EE1"/>
    <w:rsid w:val="00DB5B67"/>
    <w:rsid w:val="00DC06F9"/>
    <w:rsid w:val="00DC39B2"/>
    <w:rsid w:val="00DC663E"/>
    <w:rsid w:val="00DE0E1D"/>
    <w:rsid w:val="00E00C3F"/>
    <w:rsid w:val="00E31ECE"/>
    <w:rsid w:val="00E3349D"/>
    <w:rsid w:val="00E33B0A"/>
    <w:rsid w:val="00E40952"/>
    <w:rsid w:val="00E4367D"/>
    <w:rsid w:val="00E45712"/>
    <w:rsid w:val="00E47CB5"/>
    <w:rsid w:val="00E51D6B"/>
    <w:rsid w:val="00E577DD"/>
    <w:rsid w:val="00E61D03"/>
    <w:rsid w:val="00E73816"/>
    <w:rsid w:val="00E738B9"/>
    <w:rsid w:val="00E873D9"/>
    <w:rsid w:val="00EA504A"/>
    <w:rsid w:val="00EC2006"/>
    <w:rsid w:val="00EC7440"/>
    <w:rsid w:val="00ED4B64"/>
    <w:rsid w:val="00ED774E"/>
    <w:rsid w:val="00EF637E"/>
    <w:rsid w:val="00EF6D5F"/>
    <w:rsid w:val="00F00829"/>
    <w:rsid w:val="00F13104"/>
    <w:rsid w:val="00F2766C"/>
    <w:rsid w:val="00F56523"/>
    <w:rsid w:val="00F60D46"/>
    <w:rsid w:val="00F7663D"/>
    <w:rsid w:val="00F80297"/>
    <w:rsid w:val="00FA3929"/>
    <w:rsid w:val="00FB47CB"/>
    <w:rsid w:val="00FC5D56"/>
    <w:rsid w:val="00FC634F"/>
    <w:rsid w:val="00FE280E"/>
    <w:rsid w:val="00FF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4ADC57"/>
  <w14:defaultImageDpi w14:val="300"/>
  <w15:docId w15:val="{61B1CEC5-998C-4B0B-BF2F-6165BD2C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F1BF0"/>
    <w:pPr>
      <w:spacing w:after="140" w:line="312" w:lineRule="auto"/>
      <w:ind w:firstLine="432"/>
    </w:pPr>
    <w:rPr>
      <w:rFonts w:ascii="Arial" w:eastAsia="Times New Roman" w:hAnsi="Arial" w:cs="Times New Roman"/>
      <w:sz w:val="22"/>
      <w:lang w:val="en-GB"/>
    </w:rPr>
  </w:style>
  <w:style w:type="paragraph" w:styleId="1">
    <w:name w:val="heading 1"/>
    <w:basedOn w:val="a"/>
    <w:next w:val="a"/>
    <w:link w:val="10"/>
    <w:autoRedefine/>
    <w:uiPriority w:val="9"/>
    <w:qFormat/>
    <w:rsid w:val="007333E2"/>
    <w:pPr>
      <w:keepNext/>
      <w:keepLines/>
      <w:spacing w:after="0" w:line="360" w:lineRule="auto"/>
      <w:ind w:firstLine="0"/>
      <w:outlineLvl w:val="0"/>
    </w:pPr>
    <w:rPr>
      <w:rFonts w:ascii="Times New Roman" w:eastAsiaTheme="majorEastAsia" w:hAnsi="Times New Roman" w:cstheme="majorBidi"/>
      <w:b/>
      <w:bCs/>
      <w:color w:val="345A8A" w:themeColor="accent1" w:themeShade="B5"/>
      <w:sz w:val="32"/>
      <w:szCs w:val="32"/>
    </w:rPr>
  </w:style>
  <w:style w:type="paragraph" w:styleId="2">
    <w:name w:val="heading 2"/>
    <w:basedOn w:val="a"/>
    <w:next w:val="a"/>
    <w:link w:val="20"/>
    <w:autoRedefine/>
    <w:uiPriority w:val="9"/>
    <w:unhideWhenUsed/>
    <w:qFormat/>
    <w:rsid w:val="007333E2"/>
    <w:pPr>
      <w:keepNext/>
      <w:keepLines/>
      <w:spacing w:before="200" w:after="0" w:line="240" w:lineRule="auto"/>
      <w:ind w:firstLine="0"/>
      <w:outlineLvl w:val="1"/>
    </w:pPr>
    <w:rPr>
      <w:rFonts w:ascii="Times New Roman" w:eastAsiaTheme="majorEastAsia" w:hAnsi="Times New Roman" w:cstheme="majorBidi"/>
      <w:b/>
      <w:bCs/>
      <w:color w:val="4F81BD" w:themeColor="accent1"/>
      <w:sz w:val="26"/>
      <w:szCs w:val="26"/>
    </w:rPr>
  </w:style>
  <w:style w:type="paragraph" w:styleId="3">
    <w:name w:val="heading 3"/>
    <w:basedOn w:val="a"/>
    <w:next w:val="a"/>
    <w:link w:val="30"/>
    <w:autoRedefine/>
    <w:uiPriority w:val="9"/>
    <w:semiHidden/>
    <w:unhideWhenUsed/>
    <w:qFormat/>
    <w:rsid w:val="007333E2"/>
    <w:pPr>
      <w:keepNext/>
      <w:keepLines/>
      <w:spacing w:before="200" w:after="0" w:line="240" w:lineRule="auto"/>
      <w:ind w:firstLine="0"/>
      <w:outlineLvl w:val="2"/>
    </w:pPr>
    <w:rPr>
      <w:rFonts w:ascii="Times New Roman" w:eastAsiaTheme="majorEastAsia" w:hAnsi="Times New Roman"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33E2"/>
    <w:rPr>
      <w:rFonts w:eastAsiaTheme="majorEastAsia" w:cstheme="majorBidi"/>
      <w:b/>
      <w:bCs/>
      <w:color w:val="345A8A" w:themeColor="accent1" w:themeShade="B5"/>
      <w:sz w:val="32"/>
      <w:szCs w:val="32"/>
    </w:rPr>
  </w:style>
  <w:style w:type="character" w:customStyle="1" w:styleId="20">
    <w:name w:val="見出し 2 (文字)"/>
    <w:basedOn w:val="a0"/>
    <w:link w:val="2"/>
    <w:uiPriority w:val="9"/>
    <w:rsid w:val="007333E2"/>
    <w:rPr>
      <w:rFonts w:eastAsiaTheme="majorEastAsia" w:cstheme="majorBidi"/>
      <w:b/>
      <w:bCs/>
      <w:color w:val="4F81BD" w:themeColor="accent1"/>
      <w:sz w:val="26"/>
      <w:szCs w:val="26"/>
    </w:rPr>
  </w:style>
  <w:style w:type="character" w:customStyle="1" w:styleId="30">
    <w:name w:val="見出し 3 (文字)"/>
    <w:basedOn w:val="a0"/>
    <w:link w:val="3"/>
    <w:uiPriority w:val="9"/>
    <w:semiHidden/>
    <w:rsid w:val="007333E2"/>
    <w:rPr>
      <w:rFonts w:eastAsiaTheme="majorEastAsia" w:cstheme="majorBidi"/>
      <w:b/>
      <w:bCs/>
      <w:color w:val="4F81BD" w:themeColor="accent1"/>
    </w:rPr>
  </w:style>
  <w:style w:type="paragraph" w:styleId="a3">
    <w:name w:val="Title"/>
    <w:basedOn w:val="a"/>
    <w:next w:val="a"/>
    <w:link w:val="a4"/>
    <w:autoRedefine/>
    <w:uiPriority w:val="10"/>
    <w:qFormat/>
    <w:rsid w:val="007333E2"/>
    <w:pPr>
      <w:spacing w:after="0" w:line="360" w:lineRule="auto"/>
      <w:ind w:firstLine="0"/>
      <w:contextualSpacing/>
      <w:jc w:val="center"/>
    </w:pPr>
    <w:rPr>
      <w:rFonts w:ascii="Times New Roman" w:eastAsiaTheme="majorEastAsia" w:hAnsi="Times New Roman" w:cstheme="majorBidi"/>
      <w:color w:val="17365D" w:themeColor="text2" w:themeShade="BF"/>
      <w:spacing w:val="5"/>
      <w:kern w:val="28"/>
      <w:sz w:val="36"/>
      <w:szCs w:val="52"/>
    </w:rPr>
  </w:style>
  <w:style w:type="character" w:customStyle="1" w:styleId="a4">
    <w:name w:val="表題 (文字)"/>
    <w:basedOn w:val="a0"/>
    <w:link w:val="a3"/>
    <w:uiPriority w:val="10"/>
    <w:rsid w:val="007333E2"/>
    <w:rPr>
      <w:rFonts w:eastAsiaTheme="majorEastAsia" w:cstheme="majorBidi"/>
      <w:color w:val="17365D" w:themeColor="text2" w:themeShade="BF"/>
      <w:spacing w:val="5"/>
      <w:kern w:val="28"/>
      <w:sz w:val="36"/>
      <w:szCs w:val="52"/>
    </w:rPr>
  </w:style>
  <w:style w:type="paragraph" w:styleId="a5">
    <w:name w:val="caption"/>
    <w:basedOn w:val="a"/>
    <w:next w:val="a"/>
    <w:autoRedefine/>
    <w:uiPriority w:val="35"/>
    <w:unhideWhenUsed/>
    <w:qFormat/>
    <w:rsid w:val="007333E2"/>
    <w:pPr>
      <w:spacing w:after="0" w:line="360" w:lineRule="auto"/>
      <w:ind w:firstLine="0"/>
    </w:pPr>
    <w:rPr>
      <w:rFonts w:ascii="Times New Roman" w:eastAsiaTheme="minorEastAsia" w:hAnsi="Times New Roman" w:cstheme="minorBidi"/>
      <w:b/>
      <w:bCs/>
      <w:color w:val="4F81BD" w:themeColor="accent1"/>
      <w:sz w:val="24"/>
      <w:szCs w:val="18"/>
    </w:rPr>
  </w:style>
  <w:style w:type="table" w:styleId="a6">
    <w:name w:val="Table Grid"/>
    <w:basedOn w:val="a1"/>
    <w:uiPriority w:val="59"/>
    <w:rsid w:val="006F1BF0"/>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unhideWhenUsed/>
    <w:rsid w:val="006F1BF0"/>
    <w:rPr>
      <w:sz w:val="16"/>
      <w:szCs w:val="16"/>
    </w:rPr>
  </w:style>
  <w:style w:type="paragraph" w:styleId="a8">
    <w:name w:val="List Paragraph"/>
    <w:basedOn w:val="a"/>
    <w:uiPriority w:val="34"/>
    <w:qFormat/>
    <w:rsid w:val="006F1BF0"/>
    <w:pPr>
      <w:spacing w:after="200" w:line="276" w:lineRule="auto"/>
      <w:ind w:left="720" w:firstLine="0"/>
      <w:contextualSpacing/>
    </w:pPr>
    <w:rPr>
      <w:rFonts w:asciiTheme="minorHAnsi" w:eastAsiaTheme="minorHAnsi" w:hAnsiTheme="minorHAnsi" w:cstheme="minorBidi"/>
      <w:szCs w:val="22"/>
    </w:rPr>
  </w:style>
  <w:style w:type="paragraph" w:styleId="a9">
    <w:name w:val="footnote text"/>
    <w:basedOn w:val="a"/>
    <w:link w:val="aa"/>
    <w:rsid w:val="006F1BF0"/>
    <w:pPr>
      <w:spacing w:after="0" w:line="240" w:lineRule="auto"/>
    </w:pPr>
    <w:rPr>
      <w:sz w:val="24"/>
      <w:szCs w:val="24"/>
    </w:rPr>
  </w:style>
  <w:style w:type="character" w:customStyle="1" w:styleId="aa">
    <w:name w:val="脚注文字列 (文字)"/>
    <w:basedOn w:val="a0"/>
    <w:link w:val="a9"/>
    <w:rsid w:val="006F1BF0"/>
    <w:rPr>
      <w:rFonts w:ascii="Arial" w:eastAsia="Times New Roman" w:hAnsi="Arial" w:cs="Times New Roman"/>
      <w:sz w:val="24"/>
      <w:szCs w:val="24"/>
      <w:lang w:val="en-GB"/>
    </w:rPr>
  </w:style>
  <w:style w:type="character" w:styleId="ab">
    <w:name w:val="footnote reference"/>
    <w:basedOn w:val="a0"/>
    <w:rsid w:val="006F1BF0"/>
    <w:rPr>
      <w:vertAlign w:val="superscript"/>
    </w:rPr>
  </w:style>
  <w:style w:type="paragraph" w:styleId="ac">
    <w:name w:val="Balloon Text"/>
    <w:basedOn w:val="a"/>
    <w:link w:val="ad"/>
    <w:uiPriority w:val="99"/>
    <w:semiHidden/>
    <w:unhideWhenUsed/>
    <w:rsid w:val="000273C3"/>
    <w:pPr>
      <w:spacing w:after="0" w:line="240" w:lineRule="auto"/>
    </w:pPr>
    <w:rPr>
      <w:rFonts w:ascii="Lucida Grande" w:hAnsi="Lucida Grande" w:cs="Lucida Grande"/>
      <w:sz w:val="18"/>
      <w:szCs w:val="18"/>
    </w:rPr>
  </w:style>
  <w:style w:type="character" w:customStyle="1" w:styleId="ad">
    <w:name w:val="吹き出し (文字)"/>
    <w:basedOn w:val="a0"/>
    <w:link w:val="ac"/>
    <w:uiPriority w:val="99"/>
    <w:semiHidden/>
    <w:rsid w:val="000273C3"/>
    <w:rPr>
      <w:rFonts w:ascii="Lucida Grande" w:eastAsia="Times New Roman" w:hAnsi="Lucida Grande" w:cs="Lucida Grande"/>
      <w:sz w:val="18"/>
      <w:szCs w:val="18"/>
      <w:lang w:val="en-GB"/>
    </w:rPr>
  </w:style>
  <w:style w:type="paragraph" w:styleId="ae">
    <w:name w:val="header"/>
    <w:basedOn w:val="a"/>
    <w:link w:val="af"/>
    <w:uiPriority w:val="99"/>
    <w:unhideWhenUsed/>
    <w:rsid w:val="00512680"/>
    <w:pPr>
      <w:tabs>
        <w:tab w:val="center" w:pos="4320"/>
        <w:tab w:val="right" w:pos="8640"/>
      </w:tabs>
      <w:spacing w:after="0" w:line="240" w:lineRule="auto"/>
    </w:pPr>
  </w:style>
  <w:style w:type="character" w:customStyle="1" w:styleId="af">
    <w:name w:val="ヘッダー (文字)"/>
    <w:basedOn w:val="a0"/>
    <w:link w:val="ae"/>
    <w:uiPriority w:val="99"/>
    <w:rsid w:val="00512680"/>
    <w:rPr>
      <w:rFonts w:ascii="Arial" w:eastAsia="Times New Roman" w:hAnsi="Arial" w:cs="Times New Roman"/>
      <w:sz w:val="22"/>
      <w:lang w:val="en-GB"/>
    </w:rPr>
  </w:style>
  <w:style w:type="paragraph" w:styleId="af0">
    <w:name w:val="footer"/>
    <w:basedOn w:val="a"/>
    <w:link w:val="af1"/>
    <w:uiPriority w:val="99"/>
    <w:unhideWhenUsed/>
    <w:rsid w:val="00512680"/>
    <w:pPr>
      <w:tabs>
        <w:tab w:val="center" w:pos="4320"/>
        <w:tab w:val="right" w:pos="8640"/>
      </w:tabs>
      <w:spacing w:after="0" w:line="240" w:lineRule="auto"/>
    </w:pPr>
  </w:style>
  <w:style w:type="character" w:customStyle="1" w:styleId="af1">
    <w:name w:val="フッター (文字)"/>
    <w:basedOn w:val="a0"/>
    <w:link w:val="af0"/>
    <w:uiPriority w:val="99"/>
    <w:rsid w:val="00512680"/>
    <w:rPr>
      <w:rFonts w:ascii="Arial" w:eastAsia="Times New Roman" w:hAnsi="Arial" w:cs="Times New Roman"/>
      <w:sz w:val="22"/>
      <w:lang w:val="en-GB"/>
    </w:rPr>
  </w:style>
  <w:style w:type="paragraph" w:styleId="af2">
    <w:name w:val="annotation text"/>
    <w:basedOn w:val="a"/>
    <w:link w:val="af3"/>
    <w:uiPriority w:val="99"/>
    <w:semiHidden/>
    <w:unhideWhenUsed/>
    <w:rsid w:val="00282858"/>
  </w:style>
  <w:style w:type="character" w:customStyle="1" w:styleId="af3">
    <w:name w:val="コメント文字列 (文字)"/>
    <w:basedOn w:val="a0"/>
    <w:link w:val="af2"/>
    <w:uiPriority w:val="99"/>
    <w:semiHidden/>
    <w:rsid w:val="00282858"/>
    <w:rPr>
      <w:rFonts w:ascii="Arial" w:eastAsia="Times New Roman" w:hAnsi="Arial" w:cs="Times New Roman"/>
      <w:sz w:val="22"/>
      <w:lang w:val="en-GB"/>
    </w:rPr>
  </w:style>
  <w:style w:type="paragraph" w:styleId="af4">
    <w:name w:val="annotation subject"/>
    <w:basedOn w:val="af2"/>
    <w:next w:val="af2"/>
    <w:link w:val="af5"/>
    <w:uiPriority w:val="99"/>
    <w:semiHidden/>
    <w:unhideWhenUsed/>
    <w:rsid w:val="00282858"/>
    <w:rPr>
      <w:b/>
      <w:bCs/>
    </w:rPr>
  </w:style>
  <w:style w:type="character" w:customStyle="1" w:styleId="af5">
    <w:name w:val="コメント内容 (文字)"/>
    <w:basedOn w:val="af3"/>
    <w:link w:val="af4"/>
    <w:uiPriority w:val="99"/>
    <w:semiHidden/>
    <w:rsid w:val="00282858"/>
    <w:rPr>
      <w:rFonts w:ascii="Arial" w:eastAsia="Times New Roman" w:hAnsi="Arial" w:cs="Times New Roman"/>
      <w:b/>
      <w:bCs/>
      <w:sz w:val="22"/>
      <w:lang w:val="en-GB"/>
    </w:rPr>
  </w:style>
  <w:style w:type="paragraph" w:styleId="af6">
    <w:name w:val="Revision"/>
    <w:hidden/>
    <w:uiPriority w:val="99"/>
    <w:semiHidden/>
    <w:rsid w:val="006A7631"/>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FE7B-CA07-46AB-879E-D55ED7A8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TRIPOD checklist</vt:lpstr>
      <vt:lpstr/>
    </vt:vector>
  </TitlesOfParts>
  <Company>University of Oxford</Company>
  <LinksUpToDate>false</LinksUpToDate>
  <CharactersWithSpaces>2304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TRIPOD checklist</dc:title>
  <dc:creator>Gary  Collins</dc:creator>
  <cp:lastModifiedBy>片岡裕貴</cp:lastModifiedBy>
  <cp:revision>25</cp:revision>
  <cp:lastPrinted>2015-08-22T11:16:00Z</cp:lastPrinted>
  <dcterms:created xsi:type="dcterms:W3CDTF">2015-10-16T05:27:00Z</dcterms:created>
  <dcterms:modified xsi:type="dcterms:W3CDTF">2016-04-04T06:15:00Z</dcterms:modified>
</cp:coreProperties>
</file>